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38E41332" w14:textId="77777777" w:rsidR="002E2FE0" w:rsidRPr="00B43225" w:rsidRDefault="000E4666" w:rsidP="009A34AC">
      <w:pPr>
        <w:pStyle w:val="NormalWeb"/>
        <w:spacing w:line="360" w:lineRule="auto"/>
        <w:jc w:val="center"/>
        <w:rPr>
          <w:rFonts w:ascii="Arial" w:hAnsi="Arial" w:cs="Arial"/>
          <w:bCs/>
          <w:color w:val="FFFFFF" w:themeColor="background1"/>
          <w:sz w:val="32"/>
          <w:szCs w:val="32"/>
        </w:rPr>
      </w:pPr>
      <w:r w:rsidRPr="00B43225">
        <w:rPr>
          <w:rFonts w:ascii="Arial" w:hAnsi="Arial" w:cs="Arial"/>
          <w:noProof/>
          <w:color w:val="FFFFFF" w:themeColor="background1"/>
          <w:sz w:val="32"/>
          <w:szCs w:val="32"/>
        </w:rPr>
        <mc:AlternateContent>
          <mc:Choice Requires="wps">
            <w:drawing>
              <wp:anchor distT="0" distB="0" distL="114300" distR="114300" simplePos="0" relativeHeight="251657728" behindDoc="1" locked="0" layoutInCell="1" allowOverlap="1" wp14:anchorId="4692245C" wp14:editId="6F89B5D6">
                <wp:simplePos x="0" y="0"/>
                <wp:positionH relativeFrom="column">
                  <wp:posOffset>0</wp:posOffset>
                </wp:positionH>
                <wp:positionV relativeFrom="paragraph">
                  <wp:posOffset>-37465</wp:posOffset>
                </wp:positionV>
                <wp:extent cx="5953125" cy="342900"/>
                <wp:effectExtent l="0" t="635" r="317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429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9pt;width:46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" fillcolor="#7f7f7f" stroked="f"/>
            </w:pict>
          </mc:Fallback>
        </mc:AlternateContent>
      </w:r>
      <w:proofErr w:type="spellStart"/>
      <w:r w:rsidR="00A86C24" w:rsidRPr="00B43225">
        <w:rPr>
          <w:rFonts w:ascii="Arial" w:hAnsi="Arial" w:cs="Arial"/>
          <w:color w:val="FFFFFF" w:themeColor="background1"/>
          <w:sz w:val="32"/>
          <w:szCs w:val="32"/>
        </w:rPr>
        <w:t>InsideArt</w:t>
      </w:r>
      <w:proofErr w:type="spellEnd"/>
      <w:r w:rsidR="00A86C24" w:rsidRPr="00B43225">
        <w:rPr>
          <w:rFonts w:ascii="Arial" w:hAnsi="Arial" w:cs="Arial"/>
          <w:color w:val="FFFFFF" w:themeColor="background1"/>
          <w:sz w:val="32"/>
          <w:szCs w:val="32"/>
        </w:rPr>
        <w:t xml:space="preserve">, Fall </w:t>
      </w:r>
      <w:r w:rsidR="009A34AC" w:rsidRPr="00B43225">
        <w:rPr>
          <w:rFonts w:ascii="Arial" w:hAnsi="Arial" w:cs="Arial"/>
          <w:color w:val="FFFFFF" w:themeColor="background1"/>
          <w:sz w:val="32"/>
          <w:szCs w:val="32"/>
        </w:rPr>
        <w:t>201</w:t>
      </w:r>
      <w:r w:rsidR="00483647" w:rsidRPr="00B43225">
        <w:rPr>
          <w:rFonts w:ascii="Arial" w:hAnsi="Arial" w:cs="Arial"/>
          <w:color w:val="FFFFFF" w:themeColor="background1"/>
          <w:sz w:val="32"/>
          <w:szCs w:val="32"/>
        </w:rPr>
        <w:t>6</w:t>
      </w:r>
      <w:r w:rsidR="009A34AC" w:rsidRPr="00B43225">
        <w:rPr>
          <w:rFonts w:ascii="Arial" w:hAnsi="Arial" w:cs="Arial"/>
          <w:color w:val="FFFFFF" w:themeColor="background1"/>
          <w:sz w:val="32"/>
          <w:szCs w:val="32"/>
        </w:rPr>
        <w:t xml:space="preserve"> — </w:t>
      </w:r>
      <w:r w:rsidR="00483647" w:rsidRPr="00B43225">
        <w:rPr>
          <w:rFonts w:ascii="Arial" w:hAnsi="Arial" w:cs="Arial"/>
          <w:i/>
          <w:color w:val="FFFFFF" w:themeColor="background1"/>
          <w:sz w:val="32"/>
          <w:szCs w:val="32"/>
        </w:rPr>
        <w:t>Extracted</w:t>
      </w:r>
    </w:p>
    <w:bookmarkEnd w:id="0"/>
    <w:p w14:paraId="20C130EB" w14:textId="77777777" w:rsidR="00F04844" w:rsidRPr="00D96FE8" w:rsidRDefault="00F04844" w:rsidP="00A43529">
      <w:pPr>
        <w:spacing w:after="0" w:line="240" w:lineRule="auto"/>
        <w:rPr>
          <w:rFonts w:ascii="Arial" w:eastAsia="Arial Unicode MS" w:hAnsi="Arial" w:cs="Arial"/>
          <w:sz w:val="24"/>
          <w:szCs w:val="24"/>
          <w:u w:val="single"/>
        </w:rPr>
      </w:pPr>
    </w:p>
    <w:p w14:paraId="2E7E735A"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b/>
          <w:sz w:val="24"/>
          <w:szCs w:val="24"/>
          <w:u w:val="single"/>
        </w:rPr>
        <w:t>Title</w:t>
      </w:r>
    </w:p>
    <w:p w14:paraId="441BFE37" w14:textId="77777777" w:rsidR="009A34AC" w:rsidRPr="00D96FE8" w:rsidRDefault="002035D6" w:rsidP="009A34AC">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The Art Activism of Claire Pentecost</w:t>
      </w:r>
    </w:p>
    <w:p w14:paraId="00F45881" w14:textId="77777777" w:rsidR="009A34AC" w:rsidRPr="00D96FE8" w:rsidRDefault="009A34AC" w:rsidP="009A34AC">
      <w:pPr>
        <w:widowControl w:val="0"/>
        <w:autoSpaceDE w:val="0"/>
        <w:autoSpaceDN w:val="0"/>
        <w:adjustRightInd w:val="0"/>
        <w:spacing w:after="0" w:line="240" w:lineRule="auto"/>
        <w:rPr>
          <w:rFonts w:ascii="Arial" w:eastAsia="Times New Roman" w:hAnsi="Arial" w:cs="Arial"/>
          <w:sz w:val="24"/>
          <w:szCs w:val="24"/>
        </w:rPr>
      </w:pPr>
    </w:p>
    <w:p w14:paraId="38F3FC25" w14:textId="77777777" w:rsidR="00834976" w:rsidRPr="00D96FE8" w:rsidRDefault="00834976" w:rsidP="009A34AC">
      <w:pPr>
        <w:widowControl w:val="0"/>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b/>
          <w:sz w:val="24"/>
          <w:szCs w:val="24"/>
          <w:u w:val="single"/>
        </w:rPr>
        <w:t>Estimated Time for Completion of Lesson</w:t>
      </w:r>
    </w:p>
    <w:p w14:paraId="031CE286" w14:textId="77777777" w:rsidR="00834976" w:rsidRPr="00D96FE8" w:rsidRDefault="002035D6" w:rsidP="009A34AC">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1-2 class periods</w:t>
      </w:r>
    </w:p>
    <w:p w14:paraId="062AEDC6" w14:textId="77777777" w:rsidR="00834976" w:rsidRPr="00D96FE8" w:rsidRDefault="00834976" w:rsidP="009A34AC">
      <w:pPr>
        <w:widowControl w:val="0"/>
        <w:autoSpaceDE w:val="0"/>
        <w:autoSpaceDN w:val="0"/>
        <w:adjustRightInd w:val="0"/>
        <w:spacing w:after="0" w:line="240" w:lineRule="auto"/>
        <w:rPr>
          <w:rFonts w:ascii="Arial" w:eastAsia="Arial Unicode MS" w:hAnsi="Arial" w:cs="Arial"/>
          <w:sz w:val="24"/>
          <w:szCs w:val="24"/>
        </w:rPr>
      </w:pPr>
    </w:p>
    <w:p w14:paraId="37F07629"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Concept/Main Idea of Lesson</w:t>
      </w:r>
    </w:p>
    <w:p w14:paraId="1EF1DA54" w14:textId="77777777" w:rsidR="009A34AC" w:rsidRDefault="00DE5386" w:rsidP="009A34AC">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This lesson </w:t>
      </w:r>
      <w:r w:rsidR="009C3B22">
        <w:rPr>
          <w:rFonts w:ascii="Arial" w:eastAsia="Arial Unicode MS" w:hAnsi="Arial" w:cs="Arial"/>
          <w:sz w:val="24"/>
          <w:szCs w:val="24"/>
        </w:rPr>
        <w:t>is an introduction of artist Claire Pentecost, whose work explores the themes of environmentalism and personal stewardship.</w:t>
      </w:r>
    </w:p>
    <w:p w14:paraId="3F519218" w14:textId="77777777" w:rsidR="00DE5386" w:rsidRPr="00D96FE8" w:rsidRDefault="00DE5386" w:rsidP="009A34AC">
      <w:pPr>
        <w:widowControl w:val="0"/>
        <w:autoSpaceDE w:val="0"/>
        <w:autoSpaceDN w:val="0"/>
        <w:adjustRightInd w:val="0"/>
        <w:spacing w:after="0" w:line="240" w:lineRule="auto"/>
        <w:rPr>
          <w:rFonts w:ascii="Arial" w:eastAsia="Arial Unicode MS" w:hAnsi="Arial" w:cs="Arial"/>
          <w:sz w:val="24"/>
          <w:szCs w:val="24"/>
        </w:rPr>
      </w:pPr>
    </w:p>
    <w:p w14:paraId="375E8ACC"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Intended Grade Levels</w:t>
      </w:r>
    </w:p>
    <w:p w14:paraId="40FF730D"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sz w:val="24"/>
          <w:szCs w:val="24"/>
        </w:rPr>
      </w:pPr>
      <w:r w:rsidRPr="00D96FE8">
        <w:rPr>
          <w:rFonts w:ascii="Arial" w:eastAsia="Arial Unicode MS" w:hAnsi="Arial" w:cs="Arial"/>
          <w:sz w:val="24"/>
          <w:szCs w:val="24"/>
        </w:rPr>
        <w:t>Grades 9-12</w:t>
      </w:r>
    </w:p>
    <w:p w14:paraId="22ED8361"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sz w:val="24"/>
          <w:szCs w:val="24"/>
        </w:rPr>
      </w:pPr>
    </w:p>
    <w:p w14:paraId="0CD5E8EC"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Infusion/Subject Areas</w:t>
      </w:r>
    </w:p>
    <w:p w14:paraId="0555608F" w14:textId="77777777" w:rsidR="009A34AC" w:rsidRPr="00D96FE8" w:rsidRDefault="009A34AC"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sz w:val="24"/>
          <w:szCs w:val="24"/>
        </w:rPr>
        <w:t>Visual Arts</w:t>
      </w:r>
    </w:p>
    <w:p w14:paraId="3765F19E" w14:textId="77777777" w:rsidR="009A34AC" w:rsidRDefault="009A34AC"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sz w:val="24"/>
          <w:szCs w:val="24"/>
        </w:rPr>
        <w:t xml:space="preserve">Social Studies  </w:t>
      </w:r>
    </w:p>
    <w:p w14:paraId="5CF2FF8E" w14:textId="77777777" w:rsidR="00CA1CEB" w:rsidRPr="00D96FE8" w:rsidRDefault="00CA1CEB"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Environmental Studies</w:t>
      </w:r>
    </w:p>
    <w:p w14:paraId="7142DD86" w14:textId="77777777" w:rsidR="009A34AC" w:rsidRPr="00D96FE8" w:rsidRDefault="009A34AC" w:rsidP="009A34AC">
      <w:pPr>
        <w:widowControl w:val="0"/>
        <w:tabs>
          <w:tab w:val="center" w:pos="4680"/>
        </w:tabs>
        <w:autoSpaceDE w:val="0"/>
        <w:autoSpaceDN w:val="0"/>
        <w:adjustRightInd w:val="0"/>
        <w:spacing w:after="0" w:line="240" w:lineRule="auto"/>
        <w:rPr>
          <w:rFonts w:ascii="Arial" w:eastAsia="Arial Unicode MS" w:hAnsi="Arial" w:cs="Arial"/>
          <w:sz w:val="24"/>
          <w:szCs w:val="24"/>
        </w:rPr>
      </w:pPr>
    </w:p>
    <w:p w14:paraId="2D394FF2" w14:textId="77777777" w:rsidR="009A34AC" w:rsidRPr="00D96FE8" w:rsidRDefault="009A34AC" w:rsidP="009A34AC">
      <w:pPr>
        <w:widowControl w:val="0"/>
        <w:tabs>
          <w:tab w:val="center" w:pos="4680"/>
        </w:tabs>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b/>
          <w:sz w:val="24"/>
          <w:szCs w:val="24"/>
          <w:u w:val="single"/>
        </w:rPr>
        <w:t>Curriculum Standards</w:t>
      </w:r>
    </w:p>
    <w:p w14:paraId="0ABCD0E8" w14:textId="77777777" w:rsidR="00CA1CEB" w:rsidRPr="009256D0" w:rsidRDefault="00CA1CEB" w:rsidP="00CA1CEB">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sidRPr="009256D0">
        <w:rPr>
          <w:rFonts w:ascii="Arial" w:eastAsia="Times New Roman" w:hAnsi="Arial" w:cs="Arial"/>
          <w:i/>
          <w:sz w:val="24"/>
          <w:szCs w:val="24"/>
          <w:u w:val="single"/>
        </w:rPr>
        <w:t>Next Generation Sunshine State Standards</w:t>
      </w:r>
    </w:p>
    <w:p w14:paraId="08A70D88" w14:textId="77777777" w:rsidR="00CA1CEB" w:rsidRPr="00ED5A2B" w:rsidRDefault="00CA1CEB" w:rsidP="00CA1CEB">
      <w:pPr>
        <w:pStyle w:val="NormalWeb"/>
        <w:spacing w:before="0" w:beforeAutospacing="0" w:after="0" w:afterAutospacing="0"/>
        <w:ind w:right="150"/>
        <w:rPr>
          <w:rFonts w:ascii="Arial" w:hAnsi="Arial" w:cs="Arial"/>
        </w:rPr>
      </w:pPr>
      <w:r w:rsidRPr="009256D0">
        <w:rPr>
          <w:rFonts w:ascii="Arial" w:hAnsi="Arial" w:cs="Arial"/>
        </w:rPr>
        <w:t>Visual Arts</w:t>
      </w:r>
      <w:r w:rsidRPr="00ED5A2B">
        <w:rPr>
          <w:rFonts w:ascii="Arial" w:hAnsi="Arial" w:cs="Arial"/>
        </w:rPr>
        <w:t xml:space="preserve">: </w:t>
      </w:r>
      <w:r>
        <w:rPr>
          <w:rFonts w:ascii="Arial" w:hAnsi="Arial" w:cs="Arial"/>
        </w:rPr>
        <w:t>A</w:t>
      </w:r>
      <w:r w:rsidRPr="00ED5A2B">
        <w:rPr>
          <w:rFonts w:ascii="Arial" w:hAnsi="Arial" w:cs="Arial"/>
        </w:rPr>
        <w:t>pply art knowledge and contextual information to analyze how content and ideas are used in works of art.</w:t>
      </w:r>
    </w:p>
    <w:p w14:paraId="0BBEC532" w14:textId="77777777" w:rsidR="00CA1CEB" w:rsidRDefault="00CA1CEB" w:rsidP="00CA1CEB">
      <w:pPr>
        <w:spacing w:after="0" w:line="240" w:lineRule="auto"/>
        <w:rPr>
          <w:rFonts w:ascii="Arial" w:eastAsia="Times New Roman" w:hAnsi="Arial" w:cs="Arial"/>
          <w:sz w:val="24"/>
          <w:szCs w:val="24"/>
        </w:rPr>
      </w:pPr>
      <w:r w:rsidRPr="009256D0">
        <w:rPr>
          <w:rFonts w:ascii="Arial" w:eastAsia="Times New Roman" w:hAnsi="Arial" w:cs="Arial"/>
          <w:sz w:val="24"/>
          <w:szCs w:val="24"/>
        </w:rPr>
        <w:t>Social Studies</w:t>
      </w:r>
      <w:r>
        <w:rPr>
          <w:rFonts w:ascii="Arial" w:eastAsia="Times New Roman" w:hAnsi="Arial" w:cs="Arial"/>
          <w:sz w:val="24"/>
          <w:szCs w:val="24"/>
        </w:rPr>
        <w:t xml:space="preserve">: Understand how human actions can impact the environment. </w:t>
      </w:r>
    </w:p>
    <w:p w14:paraId="309FB7C7" w14:textId="77777777" w:rsidR="00CA1CEB" w:rsidRPr="004D5931" w:rsidRDefault="00CA1CEB" w:rsidP="00CA1CEB">
      <w:pPr>
        <w:widowControl w:val="0"/>
        <w:tabs>
          <w:tab w:val="center" w:pos="4680"/>
        </w:tabs>
        <w:autoSpaceDE w:val="0"/>
        <w:autoSpaceDN w:val="0"/>
        <w:adjustRightInd w:val="0"/>
        <w:spacing w:after="0" w:line="240" w:lineRule="auto"/>
        <w:rPr>
          <w:rFonts w:ascii="Arial" w:eastAsia="Times New Roman" w:hAnsi="Arial" w:cs="Arial"/>
          <w:sz w:val="24"/>
          <w:szCs w:val="24"/>
        </w:rPr>
      </w:pPr>
    </w:p>
    <w:p w14:paraId="7A5A1200" w14:textId="77777777" w:rsidR="00CA1CEB" w:rsidRPr="009256D0" w:rsidRDefault="00CA1CEB" w:rsidP="00CA1CEB">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9256D0">
        <w:rPr>
          <w:rFonts w:ascii="Arial" w:eastAsia="Times New Roman" w:hAnsi="Arial" w:cs="Arial"/>
          <w:i/>
          <w:sz w:val="24"/>
          <w:szCs w:val="24"/>
          <w:u w:val="single"/>
        </w:rPr>
        <w:t>National Standards for Arts Education</w:t>
      </w:r>
    </w:p>
    <w:p w14:paraId="6C71797E" w14:textId="77777777" w:rsidR="00CA1CEB" w:rsidRDefault="00CA1CEB" w:rsidP="00CA1CEB">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#7: Perceive and analyze artistic work.</w:t>
      </w:r>
    </w:p>
    <w:p w14:paraId="584EBB67" w14:textId="77777777" w:rsidR="00CA1CEB" w:rsidRDefault="00CA1CEB" w:rsidP="00CA1CEB">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#8: Interpret intent and meaning in artistic work.</w:t>
      </w:r>
    </w:p>
    <w:p w14:paraId="5F783628" w14:textId="77777777" w:rsidR="00CA1CEB" w:rsidRDefault="00CA1CEB" w:rsidP="00CA1CEB">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#11: Relate artistic ideas and works with societal, cultural, and historical context to deepen understanding. </w:t>
      </w:r>
    </w:p>
    <w:p w14:paraId="21C29146" w14:textId="77777777" w:rsidR="00CA1CEB" w:rsidRPr="009256D0" w:rsidRDefault="00CA1CEB" w:rsidP="00CA1CEB">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Pr>
          <w:rFonts w:ascii="Arial" w:eastAsia="Times New Roman" w:hAnsi="Arial" w:cs="Arial"/>
          <w:sz w:val="24"/>
          <w:szCs w:val="24"/>
        </w:rPr>
        <w:br/>
      </w:r>
      <w:r w:rsidRPr="009256D0">
        <w:rPr>
          <w:rFonts w:ascii="Arial" w:eastAsia="Times New Roman" w:hAnsi="Arial" w:cs="Arial"/>
          <w:i/>
          <w:sz w:val="24"/>
          <w:szCs w:val="24"/>
          <w:u w:val="single"/>
        </w:rPr>
        <w:t>National Council for the Social Studies</w:t>
      </w:r>
    </w:p>
    <w:p w14:paraId="404BDDC2" w14:textId="77777777" w:rsidR="00CA1CEB" w:rsidRDefault="00CA1CEB" w:rsidP="00CA1CEB">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People, Places, and Environments</w:t>
      </w:r>
    </w:p>
    <w:p w14:paraId="39871F36" w14:textId="77777777" w:rsidR="00CA1CEB" w:rsidRDefault="00CA1CEB" w:rsidP="00CA1CEB">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Production, Distribution, and Consumption</w:t>
      </w:r>
    </w:p>
    <w:p w14:paraId="0FC53C41" w14:textId="77777777" w:rsidR="00CA1CEB" w:rsidRDefault="00CA1CEB" w:rsidP="00CA1CEB">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Science, Technology, and Society</w:t>
      </w:r>
    </w:p>
    <w:p w14:paraId="1CA530BA" w14:textId="77777777" w:rsidR="00CA1CEB" w:rsidRDefault="00CA1CEB" w:rsidP="00CA1CEB">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Global Connections</w:t>
      </w:r>
    </w:p>
    <w:p w14:paraId="084B225F" w14:textId="77777777" w:rsidR="00A86C24" w:rsidRPr="00D96FE8" w:rsidRDefault="00A86C24" w:rsidP="009A34AC">
      <w:pPr>
        <w:widowControl w:val="0"/>
        <w:autoSpaceDE w:val="0"/>
        <w:autoSpaceDN w:val="0"/>
        <w:adjustRightInd w:val="0"/>
        <w:spacing w:after="0" w:line="240" w:lineRule="auto"/>
        <w:rPr>
          <w:rFonts w:ascii="Arial" w:eastAsia="Arial Unicode MS" w:hAnsi="Arial" w:cs="Arial"/>
          <w:sz w:val="24"/>
          <w:szCs w:val="24"/>
        </w:rPr>
      </w:pPr>
    </w:p>
    <w:p w14:paraId="45723EF9" w14:textId="77777777" w:rsidR="00A86C24" w:rsidRPr="00D96FE8" w:rsidRDefault="00A86C24" w:rsidP="00A86C24">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sidRPr="00D96FE8">
        <w:rPr>
          <w:rFonts w:ascii="Arial" w:eastAsia="Times New Roman" w:hAnsi="Arial" w:cs="Arial"/>
          <w:i/>
          <w:sz w:val="24"/>
          <w:szCs w:val="24"/>
          <w:u w:val="single"/>
        </w:rPr>
        <w:t>Common Core</w:t>
      </w:r>
    </w:p>
    <w:p w14:paraId="4AE6B398" w14:textId="77777777" w:rsidR="00CA1CEB" w:rsidRDefault="00CA1CEB" w:rsidP="00CA1CEB">
      <w:pPr>
        <w:widowControl w:val="0"/>
        <w:autoSpaceDE w:val="0"/>
        <w:autoSpaceDN w:val="0"/>
        <w:adjustRightInd w:val="0"/>
        <w:spacing w:after="0" w:line="240" w:lineRule="auto"/>
        <w:rPr>
          <w:rFonts w:ascii="Arial" w:hAnsi="Arial" w:cs="Arial"/>
          <w:sz w:val="24"/>
          <w:szCs w:val="24"/>
        </w:rPr>
      </w:pPr>
      <w:r w:rsidRPr="000D1193">
        <w:rPr>
          <w:rFonts w:ascii="Arial" w:hAnsi="Arial" w:cs="Arial"/>
          <w:sz w:val="24"/>
          <w:szCs w:val="24"/>
        </w:rPr>
        <w:t>CCSS.ELA-LITERACY.SL.9-10.1.C</w:t>
      </w:r>
      <w:r>
        <w:rPr>
          <w:rFonts w:ascii="Arial" w:hAnsi="Arial" w:cs="Arial"/>
          <w:sz w:val="24"/>
          <w:szCs w:val="24"/>
        </w:rPr>
        <w:t>: Propel conversations by posing and responding to questions that relate the current discussion to broader themes or larger ideas; actively incorporate others into the discussion; and clarify, verify, or challenge ideas and conclusions.</w:t>
      </w:r>
    </w:p>
    <w:p w14:paraId="0F849F98" w14:textId="77777777" w:rsidR="00CA1CEB" w:rsidRDefault="00CA1CEB" w:rsidP="00CA1CEB">
      <w:pPr>
        <w:widowControl w:val="0"/>
        <w:autoSpaceDE w:val="0"/>
        <w:autoSpaceDN w:val="0"/>
        <w:adjustRightInd w:val="0"/>
        <w:spacing w:after="0" w:line="240" w:lineRule="auto"/>
        <w:rPr>
          <w:rFonts w:ascii="Arial" w:hAnsi="Arial" w:cs="Arial"/>
          <w:sz w:val="34"/>
          <w:szCs w:val="34"/>
        </w:rPr>
      </w:pPr>
      <w:r w:rsidRPr="000D1193">
        <w:rPr>
          <w:rFonts w:ascii="Arial" w:hAnsi="Arial" w:cs="Arial"/>
          <w:sz w:val="24"/>
          <w:szCs w:val="24"/>
        </w:rPr>
        <w:t>CCSS.ELA-LITERACY.SL.11-12.1.C</w:t>
      </w:r>
    </w:p>
    <w:p w14:paraId="6DEB47BB" w14:textId="77777777" w:rsidR="00CA1CEB" w:rsidRDefault="00CA1CEB" w:rsidP="00CA1CE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Propel conversations by posing and responding to questions that probe reasoning and </w:t>
      </w:r>
      <w:r>
        <w:rPr>
          <w:rFonts w:ascii="Arial" w:hAnsi="Arial" w:cs="Arial"/>
          <w:sz w:val="24"/>
          <w:szCs w:val="24"/>
        </w:rPr>
        <w:lastRenderedPageBreak/>
        <w:t>evidence; ensure a hearing for a full range of positions on a topic or issue; clarify, verify, or challenge ideas and conclusions; and promote divergent and creative perspectives.</w:t>
      </w:r>
    </w:p>
    <w:p w14:paraId="762BD601" w14:textId="77777777" w:rsidR="00CA1CEB" w:rsidRPr="00CA1CEB" w:rsidRDefault="00CA1CEB" w:rsidP="00CA1CEB">
      <w:pPr>
        <w:widowControl w:val="0"/>
        <w:autoSpaceDE w:val="0"/>
        <w:autoSpaceDN w:val="0"/>
        <w:adjustRightInd w:val="0"/>
        <w:spacing w:after="0" w:line="240" w:lineRule="auto"/>
        <w:rPr>
          <w:rFonts w:ascii="Arial" w:hAnsi="Arial" w:cs="Arial"/>
          <w:color w:val="181818"/>
          <w:sz w:val="24"/>
          <w:szCs w:val="24"/>
        </w:rPr>
      </w:pPr>
      <w:r w:rsidRPr="000D1193">
        <w:rPr>
          <w:rFonts w:ascii="Arial" w:hAnsi="Arial" w:cs="Arial"/>
          <w:sz w:val="24"/>
          <w:szCs w:val="24"/>
        </w:rPr>
        <w:t>CCSS.ELA-LITERACY.SL.9-10.1.D</w:t>
      </w:r>
      <w:r>
        <w:rPr>
          <w:rFonts w:ascii="Arial" w:hAnsi="Arial" w:cs="Arial"/>
          <w:sz w:val="24"/>
          <w:szCs w:val="24"/>
        </w:rPr>
        <w:t>:</w:t>
      </w:r>
      <w:r>
        <w:rPr>
          <w:rFonts w:ascii="Arial" w:hAnsi="Arial" w:cs="Arial"/>
          <w:color w:val="181818"/>
          <w:sz w:val="24"/>
          <w:szCs w:val="24"/>
        </w:rPr>
        <w:t xml:space="preserve"> Respond thoughtfully to diverse perspectives, summarize points of agreement and disagreement, and, when warranted, qualify or justify their own views and understanding and make new connections in light of the evidence and reasoning presented.</w:t>
      </w:r>
    </w:p>
    <w:bookmarkStart w:id="1" w:name="CCSS.ELA-Literacy.RI.9-10.1"/>
    <w:p w14:paraId="0ABDD4FC" w14:textId="77777777" w:rsidR="00A86C24" w:rsidRPr="00CA1CEB" w:rsidRDefault="00CA1CEB" w:rsidP="009A34AC">
      <w:pPr>
        <w:widowControl w:val="0"/>
        <w:autoSpaceDE w:val="0"/>
        <w:autoSpaceDN w:val="0"/>
        <w:adjustRightInd w:val="0"/>
        <w:spacing w:after="0" w:line="240" w:lineRule="auto"/>
        <w:rPr>
          <w:rFonts w:ascii="Arial" w:eastAsia="Arial Unicode MS" w:hAnsi="Arial" w:cs="Arial"/>
          <w:sz w:val="24"/>
          <w:szCs w:val="24"/>
        </w:rPr>
      </w:pPr>
      <w:r w:rsidRPr="00CA1CEB">
        <w:rPr>
          <w:rFonts w:ascii="Arial" w:hAnsi="Arial" w:cs="Arial"/>
          <w:sz w:val="24"/>
          <w:szCs w:val="24"/>
        </w:rPr>
        <w:fldChar w:fldCharType="begin"/>
      </w:r>
      <w:r w:rsidRPr="00CA1CEB">
        <w:rPr>
          <w:rFonts w:ascii="Arial" w:hAnsi="Arial" w:cs="Arial"/>
          <w:sz w:val="24"/>
          <w:szCs w:val="24"/>
        </w:rPr>
        <w:instrText xml:space="preserve"> HYPERLINK "http://www.corestandards.org/ELA-Literacy/RI/9-10/1/" </w:instrText>
      </w:r>
      <w:r w:rsidRPr="00CA1CEB">
        <w:rPr>
          <w:rFonts w:ascii="Arial" w:hAnsi="Arial" w:cs="Arial"/>
          <w:sz w:val="24"/>
          <w:szCs w:val="24"/>
        </w:rPr>
        <w:fldChar w:fldCharType="separate"/>
      </w:r>
      <w:r w:rsidRPr="00CA1CEB">
        <w:rPr>
          <w:rStyle w:val="Hyperlink"/>
          <w:rFonts w:ascii="Arial" w:hAnsi="Arial" w:cs="Arial"/>
          <w:caps/>
          <w:color w:val="373737"/>
          <w:sz w:val="24"/>
          <w:szCs w:val="24"/>
        </w:rPr>
        <w:t>CCSS.ELA-LITERACY.RI.9-10.1</w:t>
      </w:r>
      <w:r w:rsidRPr="00CA1CEB">
        <w:rPr>
          <w:rFonts w:ascii="Arial" w:hAnsi="Arial" w:cs="Arial"/>
          <w:sz w:val="24"/>
          <w:szCs w:val="24"/>
        </w:rPr>
        <w:fldChar w:fldCharType="end"/>
      </w:r>
      <w:bookmarkEnd w:id="1"/>
      <w:r w:rsidRPr="00CA1CEB">
        <w:rPr>
          <w:rFonts w:ascii="Arial" w:hAnsi="Arial" w:cs="Arial"/>
          <w:color w:val="202020"/>
          <w:sz w:val="24"/>
          <w:szCs w:val="24"/>
        </w:rPr>
        <w:br/>
        <w:t>Cite strong and thorough textual evidence to support analysis of what the text says explicitly as well as inferences drawn from the text.</w:t>
      </w:r>
    </w:p>
    <w:p w14:paraId="2FA07B53" w14:textId="77777777" w:rsidR="00A86C24" w:rsidRDefault="00A86C24" w:rsidP="009A34AC">
      <w:pPr>
        <w:widowControl w:val="0"/>
        <w:autoSpaceDE w:val="0"/>
        <w:autoSpaceDN w:val="0"/>
        <w:adjustRightInd w:val="0"/>
        <w:spacing w:after="0" w:line="240" w:lineRule="auto"/>
        <w:rPr>
          <w:rFonts w:ascii="Arial" w:eastAsia="Arial Unicode MS" w:hAnsi="Arial" w:cs="Arial"/>
          <w:sz w:val="24"/>
          <w:szCs w:val="24"/>
        </w:rPr>
      </w:pPr>
    </w:p>
    <w:p w14:paraId="3AA7E656" w14:textId="77777777" w:rsidR="008A5DE3" w:rsidRPr="00D96FE8" w:rsidRDefault="008A5DE3" w:rsidP="009A34AC">
      <w:pPr>
        <w:widowControl w:val="0"/>
        <w:autoSpaceDE w:val="0"/>
        <w:autoSpaceDN w:val="0"/>
        <w:adjustRightInd w:val="0"/>
        <w:spacing w:after="0" w:line="240" w:lineRule="auto"/>
        <w:rPr>
          <w:rFonts w:ascii="Arial" w:eastAsia="Arial Unicode MS" w:hAnsi="Arial" w:cs="Arial"/>
          <w:sz w:val="24"/>
          <w:szCs w:val="24"/>
        </w:rPr>
      </w:pPr>
    </w:p>
    <w:p w14:paraId="563C3A25"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Instructional Objective</w:t>
      </w:r>
      <w:r w:rsidR="008A5DE3">
        <w:rPr>
          <w:rFonts w:ascii="Arial" w:eastAsia="Arial Unicode MS" w:hAnsi="Arial" w:cs="Arial"/>
          <w:b/>
          <w:sz w:val="24"/>
          <w:szCs w:val="24"/>
          <w:u w:val="single"/>
        </w:rPr>
        <w:t>s</w:t>
      </w:r>
    </w:p>
    <w:p w14:paraId="5F8F9387" w14:textId="77777777" w:rsidR="00A86C24" w:rsidRPr="00D96FE8" w:rsidRDefault="00A86C24" w:rsidP="00A86C24">
      <w:pPr>
        <w:widowControl w:val="0"/>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sz w:val="24"/>
          <w:szCs w:val="24"/>
        </w:rPr>
        <w:t>The student will:</w:t>
      </w:r>
    </w:p>
    <w:p w14:paraId="221B8613" w14:textId="77777777" w:rsidR="008A5DE3" w:rsidRPr="000D3C37" w:rsidRDefault="008A5DE3" w:rsidP="008A5DE3">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hAnsi="Arial" w:cs="Arial"/>
          <w:sz w:val="24"/>
          <w:szCs w:val="24"/>
        </w:rPr>
        <w:t>describe</w:t>
      </w:r>
      <w:proofErr w:type="gramEnd"/>
      <w:r>
        <w:rPr>
          <w:rFonts w:ascii="Arial" w:hAnsi="Arial" w:cs="Arial"/>
          <w:sz w:val="24"/>
          <w:szCs w:val="24"/>
        </w:rPr>
        <w:t xml:space="preserve"> and analyze the work of Claire Pentecost through a guided visual analysis exercise and interactive PowerPoint presentation;</w:t>
      </w:r>
    </w:p>
    <w:p w14:paraId="14F34D30" w14:textId="77777777" w:rsidR="008A5DE3" w:rsidRPr="008A5DE3" w:rsidRDefault="008A5DE3" w:rsidP="008A5DE3">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hAnsi="Arial" w:cs="Arial"/>
          <w:sz w:val="24"/>
          <w:szCs w:val="24"/>
        </w:rPr>
        <w:t>sharpen</w:t>
      </w:r>
      <w:proofErr w:type="gramEnd"/>
      <w:r>
        <w:rPr>
          <w:rFonts w:ascii="Arial" w:hAnsi="Arial" w:cs="Arial"/>
          <w:sz w:val="24"/>
          <w:szCs w:val="24"/>
        </w:rPr>
        <w:t xml:space="preserve"> their critical reading skills by reading and responding to informational text;</w:t>
      </w:r>
    </w:p>
    <w:p w14:paraId="54E4EC73" w14:textId="77777777" w:rsidR="008A5DE3" w:rsidRPr="009256D0" w:rsidRDefault="008A5DE3" w:rsidP="008A5DE3">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hAnsi="Arial" w:cs="Arial"/>
          <w:sz w:val="24"/>
          <w:szCs w:val="24"/>
        </w:rPr>
        <w:t>engage</w:t>
      </w:r>
      <w:proofErr w:type="gramEnd"/>
      <w:r>
        <w:rPr>
          <w:rFonts w:ascii="Arial" w:hAnsi="Arial" w:cs="Arial"/>
          <w:sz w:val="24"/>
          <w:szCs w:val="24"/>
        </w:rPr>
        <w:t xml:space="preserve"> in a class discussion, supporting their positions with facts and examples.</w:t>
      </w:r>
    </w:p>
    <w:p w14:paraId="6D4FD297" w14:textId="77777777" w:rsidR="009A34AC" w:rsidRPr="00D96FE8" w:rsidRDefault="009A34AC" w:rsidP="00A86C24">
      <w:pPr>
        <w:widowControl w:val="0"/>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sz w:val="24"/>
          <w:szCs w:val="24"/>
        </w:rPr>
        <w:t xml:space="preserve"> </w:t>
      </w:r>
    </w:p>
    <w:p w14:paraId="2A4ECA64" w14:textId="77777777" w:rsidR="009A34AC" w:rsidRPr="00D96FE8" w:rsidRDefault="009A34AC" w:rsidP="009A34AC">
      <w:pPr>
        <w:widowControl w:val="0"/>
        <w:autoSpaceDE w:val="0"/>
        <w:autoSpaceDN w:val="0"/>
        <w:adjustRightInd w:val="0"/>
        <w:spacing w:after="0" w:line="240" w:lineRule="auto"/>
        <w:rPr>
          <w:rFonts w:ascii="Arial" w:eastAsia="Times New Roman" w:hAnsi="Arial" w:cs="Arial"/>
          <w:sz w:val="24"/>
          <w:szCs w:val="24"/>
        </w:rPr>
      </w:pPr>
    </w:p>
    <w:p w14:paraId="2BB72895"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Learning Activities Sequence</w:t>
      </w:r>
    </w:p>
    <w:p w14:paraId="2C9CB632" w14:textId="77777777" w:rsidR="00250807" w:rsidRDefault="007145F6" w:rsidP="00B64371">
      <w:pPr>
        <w:widowControl w:val="0"/>
        <w:tabs>
          <w:tab w:val="left" w:pos="-1440"/>
        </w:tabs>
        <w:autoSpaceDE w:val="0"/>
        <w:autoSpaceDN w:val="0"/>
        <w:adjustRightInd w:val="0"/>
        <w:rPr>
          <w:rFonts w:ascii="Arial" w:eastAsia="Times New Roman" w:hAnsi="Arial" w:cs="Arial"/>
          <w:sz w:val="24"/>
          <w:szCs w:val="24"/>
        </w:rPr>
      </w:pPr>
      <w:r w:rsidRPr="00D96FE8">
        <w:rPr>
          <w:rFonts w:ascii="Arial" w:eastAsia="Times New Roman" w:hAnsi="Arial" w:cs="Arial"/>
          <w:b/>
          <w:sz w:val="24"/>
          <w:szCs w:val="24"/>
        </w:rPr>
        <w:t>Attention-Getter</w:t>
      </w:r>
      <w:r w:rsidRPr="00D96FE8">
        <w:rPr>
          <w:rFonts w:ascii="Arial" w:eastAsia="Times New Roman" w:hAnsi="Arial" w:cs="Arial"/>
          <w:sz w:val="24"/>
          <w:szCs w:val="24"/>
        </w:rPr>
        <w:t xml:space="preserve">: </w:t>
      </w:r>
      <w:r w:rsidR="003051A0" w:rsidRPr="006173AB">
        <w:rPr>
          <w:rFonts w:ascii="Arial" w:eastAsia="Times New Roman" w:hAnsi="Arial" w:cs="Arial"/>
          <w:sz w:val="24"/>
          <w:szCs w:val="24"/>
          <w:u w:val="single"/>
        </w:rPr>
        <w:t>Visual Analysis and Discussion</w:t>
      </w:r>
    </w:p>
    <w:p w14:paraId="13065C61" w14:textId="77777777" w:rsidR="00DE5386" w:rsidRDefault="00DE5386" w:rsidP="00DE5386">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Activate and project the PowerPoint presentation, “</w:t>
      </w:r>
      <w:r w:rsidRPr="00DE5386">
        <w:rPr>
          <w:rFonts w:ascii="Arial" w:eastAsia="Times New Roman" w:hAnsi="Arial" w:cs="Arial"/>
          <w:i/>
          <w:iCs/>
          <w:sz w:val="24"/>
          <w:szCs w:val="24"/>
        </w:rPr>
        <w:t>Soil-erg:</w:t>
      </w:r>
      <w:r>
        <w:rPr>
          <w:rFonts w:ascii="Arial" w:eastAsia="Times New Roman" w:hAnsi="Arial" w:cs="Arial"/>
          <w:i/>
          <w:iCs/>
          <w:sz w:val="24"/>
          <w:szCs w:val="24"/>
        </w:rPr>
        <w:t xml:space="preserve"> </w:t>
      </w:r>
      <w:r w:rsidRPr="00DE5386">
        <w:rPr>
          <w:rFonts w:ascii="Arial" w:eastAsia="Times New Roman" w:hAnsi="Arial" w:cs="Arial"/>
          <w:sz w:val="24"/>
          <w:szCs w:val="24"/>
        </w:rPr>
        <w:t>A new form of currency?</w:t>
      </w:r>
      <w:r>
        <w:rPr>
          <w:rFonts w:ascii="Arial" w:eastAsia="Times New Roman" w:hAnsi="Arial" w:cs="Arial"/>
          <w:sz w:val="24"/>
          <w:szCs w:val="24"/>
        </w:rPr>
        <w:t xml:space="preserve"> (The art activism of Claire Pentecost).” Show slide 1 to students (note that although there are two images on slide 1, they are “animated” so only the image on the left will be visible at first.  </w:t>
      </w:r>
    </w:p>
    <w:p w14:paraId="7612C243" w14:textId="77777777" w:rsidR="00DE5386" w:rsidRDefault="00DE5386" w:rsidP="00DE5386">
      <w:pPr>
        <w:widowControl w:val="0"/>
        <w:autoSpaceDE w:val="0"/>
        <w:autoSpaceDN w:val="0"/>
        <w:adjustRightInd w:val="0"/>
        <w:spacing w:after="0" w:line="240" w:lineRule="auto"/>
        <w:rPr>
          <w:rFonts w:ascii="Arial" w:eastAsia="Times New Roman" w:hAnsi="Arial" w:cs="Arial"/>
          <w:sz w:val="24"/>
          <w:szCs w:val="24"/>
        </w:rPr>
      </w:pPr>
    </w:p>
    <w:p w14:paraId="48B37A0D" w14:textId="77777777" w:rsidR="00DE5386" w:rsidRPr="00DE5386" w:rsidRDefault="00DE5386" w:rsidP="00DE5386">
      <w:pPr>
        <w:widowControl w:val="0"/>
        <w:autoSpaceDE w:val="0"/>
        <w:autoSpaceDN w:val="0"/>
        <w:adjustRightInd w:val="0"/>
        <w:rPr>
          <w:rFonts w:ascii="Arial" w:hAnsi="Arial" w:cs="Arial"/>
          <w:sz w:val="24"/>
          <w:szCs w:val="24"/>
        </w:rPr>
      </w:pPr>
      <w:r>
        <w:rPr>
          <w:rFonts w:ascii="Arial" w:eastAsia="Times New Roman" w:hAnsi="Arial" w:cs="Arial"/>
          <w:sz w:val="24"/>
          <w:szCs w:val="24"/>
        </w:rPr>
        <w:t xml:space="preserve">Have </w:t>
      </w:r>
      <w:r w:rsidRPr="00DE5386">
        <w:rPr>
          <w:rFonts w:ascii="Arial" w:eastAsia="Times New Roman" w:hAnsi="Arial" w:cs="Arial"/>
          <w:sz w:val="24"/>
          <w:szCs w:val="24"/>
        </w:rPr>
        <w:t xml:space="preserve">students consider the image on the left and ask them for ideas as to what the items may be. </w:t>
      </w:r>
      <w:r w:rsidRPr="00DE5386">
        <w:rPr>
          <w:rFonts w:ascii="Arial" w:eastAsia="Times New Roman" w:hAnsi="Arial" w:cs="Arial"/>
          <w:i/>
          <w:iCs/>
          <w:sz w:val="24"/>
          <w:szCs w:val="24"/>
        </w:rPr>
        <w:t xml:space="preserve">Ask: </w:t>
      </w:r>
      <w:r w:rsidRPr="00DE5386">
        <w:rPr>
          <w:rFonts w:ascii="Arial" w:eastAsia="Times New Roman" w:hAnsi="Arial" w:cs="Arial"/>
          <w:sz w:val="24"/>
          <w:szCs w:val="24"/>
        </w:rPr>
        <w:t>What are these? What are they made of? What might they represent?</w:t>
      </w:r>
    </w:p>
    <w:p w14:paraId="285E2C5A" w14:textId="77777777" w:rsidR="00DE5386" w:rsidRDefault="00DE5386" w:rsidP="00DE5386">
      <w:pPr>
        <w:widowControl w:val="0"/>
        <w:autoSpaceDE w:val="0"/>
        <w:autoSpaceDN w:val="0"/>
        <w:adjustRightInd w:val="0"/>
        <w:spacing w:after="0" w:line="240" w:lineRule="auto"/>
        <w:rPr>
          <w:rFonts w:ascii="Arial" w:eastAsia="Times New Roman" w:hAnsi="Arial" w:cs="Arial"/>
          <w:sz w:val="24"/>
          <w:szCs w:val="24"/>
        </w:rPr>
      </w:pPr>
      <w:r w:rsidRPr="00DE5386">
        <w:rPr>
          <w:rFonts w:ascii="Arial" w:eastAsia="Times New Roman" w:hAnsi="Arial" w:cs="Arial"/>
          <w:i/>
          <w:iCs/>
          <w:sz w:val="24"/>
          <w:szCs w:val="24"/>
        </w:rPr>
        <w:t>Animate</w:t>
      </w:r>
      <w:r w:rsidRPr="00DE5386">
        <w:rPr>
          <w:rFonts w:ascii="Arial" w:eastAsia="Times New Roman" w:hAnsi="Arial" w:cs="Arial"/>
          <w:sz w:val="24"/>
          <w:szCs w:val="24"/>
        </w:rPr>
        <w:t xml:space="preserve"> the second image</w:t>
      </w:r>
      <w:r>
        <w:rPr>
          <w:rFonts w:ascii="Arial" w:eastAsia="Times New Roman" w:hAnsi="Arial" w:cs="Arial"/>
          <w:sz w:val="24"/>
          <w:szCs w:val="24"/>
        </w:rPr>
        <w:t xml:space="preserve"> (</w:t>
      </w:r>
      <w:r w:rsidRPr="00DE5386">
        <w:rPr>
          <w:rFonts w:ascii="Arial" w:eastAsia="Times New Roman" w:hAnsi="Arial" w:cs="Arial"/>
          <w:sz w:val="24"/>
          <w:szCs w:val="24"/>
        </w:rPr>
        <w:t>the gold bars</w:t>
      </w:r>
      <w:r>
        <w:rPr>
          <w:rFonts w:ascii="Arial" w:eastAsia="Times New Roman" w:hAnsi="Arial" w:cs="Arial"/>
          <w:sz w:val="24"/>
          <w:szCs w:val="24"/>
        </w:rPr>
        <w:t>)</w:t>
      </w:r>
      <w:r w:rsidRPr="00DE5386">
        <w:rPr>
          <w:rFonts w:ascii="Arial" w:eastAsia="Times New Roman" w:hAnsi="Arial" w:cs="Arial"/>
          <w:sz w:val="24"/>
          <w:szCs w:val="24"/>
        </w:rPr>
        <w:t xml:space="preserve">. </w:t>
      </w:r>
      <w:r w:rsidRPr="00DE5386">
        <w:rPr>
          <w:rFonts w:ascii="Arial" w:eastAsia="Times New Roman" w:hAnsi="Arial" w:cs="Arial"/>
          <w:i/>
          <w:iCs/>
          <w:sz w:val="24"/>
          <w:szCs w:val="24"/>
        </w:rPr>
        <w:t xml:space="preserve"> Ask</w:t>
      </w:r>
      <w:r w:rsidRPr="00DE5386">
        <w:rPr>
          <w:rFonts w:ascii="Arial" w:eastAsia="Times New Roman" w:hAnsi="Arial" w:cs="Arial"/>
          <w:sz w:val="24"/>
          <w:szCs w:val="24"/>
        </w:rPr>
        <w:t>: In what way(s) are the bars on the left similar/dissimilar to the bars on the right?</w:t>
      </w:r>
    </w:p>
    <w:p w14:paraId="3FD83430" w14:textId="77777777" w:rsidR="00DE5386" w:rsidRPr="00DE5386" w:rsidRDefault="00DE5386" w:rsidP="00DE5386">
      <w:pPr>
        <w:widowControl w:val="0"/>
        <w:autoSpaceDE w:val="0"/>
        <w:autoSpaceDN w:val="0"/>
        <w:adjustRightInd w:val="0"/>
        <w:spacing w:after="0" w:line="240" w:lineRule="auto"/>
        <w:rPr>
          <w:rFonts w:ascii="Arial" w:eastAsia="Times New Roman" w:hAnsi="Arial" w:cs="Arial"/>
          <w:sz w:val="24"/>
          <w:szCs w:val="24"/>
        </w:rPr>
      </w:pPr>
    </w:p>
    <w:p w14:paraId="6456F7D1" w14:textId="77777777" w:rsidR="009A34AC" w:rsidRPr="00D96FE8" w:rsidRDefault="00DE5386" w:rsidP="00DE5386">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Using the background information imbedded in the “Notes View” of the slide, explain the artist’s intent w</w:t>
      </w:r>
      <w:r w:rsidRPr="00DE5386">
        <w:rPr>
          <w:rFonts w:ascii="Arial" w:eastAsia="Times New Roman" w:hAnsi="Arial" w:cs="Arial"/>
          <w:sz w:val="24"/>
          <w:szCs w:val="24"/>
        </w:rPr>
        <w:t>ith</w:t>
      </w:r>
      <w:r>
        <w:rPr>
          <w:rFonts w:ascii="Arial" w:eastAsia="Times New Roman" w:hAnsi="Arial" w:cs="Arial"/>
          <w:sz w:val="24"/>
          <w:szCs w:val="24"/>
        </w:rPr>
        <w:t xml:space="preserve"> her work,</w:t>
      </w:r>
      <w:r w:rsidRPr="00DE5386">
        <w:rPr>
          <w:rFonts w:ascii="Arial" w:eastAsia="Times New Roman" w:hAnsi="Arial" w:cs="Arial"/>
          <w:sz w:val="24"/>
          <w:szCs w:val="24"/>
        </w:rPr>
        <w:t xml:space="preserve"> </w:t>
      </w:r>
      <w:r w:rsidRPr="00DE5386">
        <w:rPr>
          <w:rFonts w:ascii="Arial" w:eastAsia="Times New Roman" w:hAnsi="Arial" w:cs="Arial"/>
          <w:i/>
          <w:iCs/>
          <w:sz w:val="24"/>
          <w:szCs w:val="24"/>
        </w:rPr>
        <w:t xml:space="preserve">Soil-erg </w:t>
      </w:r>
      <w:r>
        <w:rPr>
          <w:rFonts w:ascii="Arial" w:eastAsia="Times New Roman" w:hAnsi="Arial" w:cs="Arial"/>
          <w:sz w:val="24"/>
          <w:szCs w:val="24"/>
        </w:rPr>
        <w:t xml:space="preserve">(2012).  Tell students that today they will be learning more about the work of Claire Pentecost and her ideas about how all of us can </w:t>
      </w:r>
      <w:r w:rsidR="006173AB">
        <w:rPr>
          <w:rFonts w:ascii="Arial" w:eastAsia="Times New Roman" w:hAnsi="Arial" w:cs="Arial"/>
          <w:sz w:val="24"/>
          <w:szCs w:val="24"/>
        </w:rPr>
        <w:t>be custodians of Earth</w:t>
      </w:r>
    </w:p>
    <w:p w14:paraId="776DF9B8" w14:textId="77777777" w:rsidR="009A34AC" w:rsidRPr="00D96FE8" w:rsidRDefault="009A34AC" w:rsidP="009A34AC">
      <w:pPr>
        <w:widowControl w:val="0"/>
        <w:autoSpaceDE w:val="0"/>
        <w:autoSpaceDN w:val="0"/>
        <w:adjustRightInd w:val="0"/>
        <w:spacing w:after="0" w:line="240" w:lineRule="auto"/>
        <w:rPr>
          <w:rFonts w:ascii="Arial" w:eastAsia="Times New Roman" w:hAnsi="Arial" w:cs="Arial"/>
          <w:sz w:val="24"/>
          <w:szCs w:val="24"/>
        </w:rPr>
      </w:pPr>
    </w:p>
    <w:p w14:paraId="5111FE28" w14:textId="77777777" w:rsidR="00134AC7" w:rsidRDefault="009A34AC" w:rsidP="00B64371">
      <w:pPr>
        <w:rPr>
          <w:rFonts w:ascii="Arial" w:eastAsia="Times New Roman" w:hAnsi="Arial" w:cs="Arial"/>
          <w:sz w:val="24"/>
          <w:szCs w:val="24"/>
        </w:rPr>
      </w:pPr>
      <w:r w:rsidRPr="00D96FE8">
        <w:rPr>
          <w:rFonts w:ascii="Arial" w:eastAsia="Times New Roman" w:hAnsi="Arial" w:cs="Arial"/>
          <w:b/>
          <w:sz w:val="24"/>
          <w:szCs w:val="24"/>
        </w:rPr>
        <w:t>Learning Activities</w:t>
      </w:r>
      <w:r w:rsidRPr="00D96FE8">
        <w:rPr>
          <w:rFonts w:ascii="Arial" w:eastAsia="Times New Roman" w:hAnsi="Arial" w:cs="Arial"/>
          <w:sz w:val="24"/>
          <w:szCs w:val="24"/>
        </w:rPr>
        <w:t xml:space="preserve">:  </w:t>
      </w:r>
    </w:p>
    <w:p w14:paraId="3A50172E" w14:textId="77777777" w:rsidR="003051A0" w:rsidRPr="006173AB" w:rsidRDefault="003051A0" w:rsidP="00B64371">
      <w:pPr>
        <w:rPr>
          <w:rFonts w:ascii="Arial" w:hAnsi="Arial" w:cs="Arial"/>
          <w:sz w:val="24"/>
          <w:szCs w:val="24"/>
        </w:rPr>
      </w:pPr>
      <w:r w:rsidRPr="006173AB">
        <w:rPr>
          <w:rFonts w:ascii="Arial" w:eastAsia="Times New Roman" w:hAnsi="Arial" w:cs="Arial"/>
          <w:sz w:val="24"/>
          <w:szCs w:val="24"/>
          <w:u w:val="single"/>
        </w:rPr>
        <w:t>PPT-Guided interactive lecture/presentation</w:t>
      </w:r>
      <w:r w:rsidR="006173AB">
        <w:rPr>
          <w:rFonts w:ascii="Arial" w:eastAsia="Times New Roman" w:hAnsi="Arial" w:cs="Arial"/>
          <w:sz w:val="24"/>
          <w:szCs w:val="24"/>
        </w:rPr>
        <w:t xml:space="preserve">: Present the PowerPoint, using the background information in the Notes View of the slides to </w:t>
      </w:r>
      <w:r w:rsidR="00B81FBF">
        <w:rPr>
          <w:rFonts w:ascii="Arial" w:eastAsia="Times New Roman" w:hAnsi="Arial" w:cs="Arial"/>
          <w:sz w:val="24"/>
          <w:szCs w:val="24"/>
        </w:rPr>
        <w:t>provide context for the visuals, and pausing to ask and answer questions.</w:t>
      </w:r>
    </w:p>
    <w:p w14:paraId="2D96009A" w14:textId="77777777" w:rsidR="00A645BD" w:rsidRDefault="003051A0" w:rsidP="00134AC7">
      <w:pPr>
        <w:rPr>
          <w:rStyle w:val="A3"/>
          <w:rFonts w:ascii="Arial" w:hAnsi="Arial" w:cs="Arial"/>
          <w:color w:val="auto"/>
          <w:sz w:val="24"/>
          <w:szCs w:val="24"/>
        </w:rPr>
      </w:pPr>
      <w:r w:rsidRPr="00B81FBF">
        <w:rPr>
          <w:rStyle w:val="A3"/>
          <w:rFonts w:ascii="Arial" w:hAnsi="Arial" w:cs="Arial"/>
          <w:color w:val="auto"/>
          <w:sz w:val="24"/>
          <w:szCs w:val="24"/>
          <w:u w:val="single"/>
        </w:rPr>
        <w:lastRenderedPageBreak/>
        <w:t>Reading</w:t>
      </w:r>
      <w:r w:rsidR="00561266" w:rsidRPr="00561266">
        <w:rPr>
          <w:rStyle w:val="A3"/>
          <w:rFonts w:ascii="Arial" w:hAnsi="Arial" w:cs="Arial"/>
          <w:color w:val="auto"/>
          <w:sz w:val="24"/>
          <w:szCs w:val="24"/>
        </w:rPr>
        <w:t xml:space="preserve">: </w:t>
      </w:r>
      <w:r w:rsidR="00B81FBF">
        <w:rPr>
          <w:rStyle w:val="A3"/>
          <w:rFonts w:ascii="Arial" w:hAnsi="Arial" w:cs="Arial"/>
          <w:color w:val="auto"/>
          <w:sz w:val="24"/>
          <w:szCs w:val="24"/>
        </w:rPr>
        <w:t xml:space="preserve">Photocopy and distribute the reading, </w:t>
      </w:r>
      <w:r w:rsidR="00561266" w:rsidRPr="00561266">
        <w:rPr>
          <w:rStyle w:val="A3"/>
          <w:rFonts w:ascii="Arial" w:hAnsi="Arial" w:cs="Arial"/>
          <w:color w:val="auto"/>
          <w:sz w:val="24"/>
          <w:szCs w:val="24"/>
        </w:rPr>
        <w:t>“</w:t>
      </w:r>
      <w:r w:rsidR="00561266" w:rsidRPr="00561266">
        <w:rPr>
          <w:rFonts w:ascii="Arial" w:hAnsi="Arial" w:cs="Arial"/>
          <w:sz w:val="24"/>
          <w:szCs w:val="24"/>
        </w:rPr>
        <w:t>5 Questions: Claire Pentecos</w:t>
      </w:r>
      <w:r w:rsidR="00561266" w:rsidRPr="00561266">
        <w:rPr>
          <w:rStyle w:val="A3"/>
          <w:rFonts w:ascii="Arial" w:hAnsi="Arial" w:cs="Arial"/>
          <w:color w:val="auto"/>
          <w:sz w:val="24"/>
          <w:szCs w:val="24"/>
        </w:rPr>
        <w:t>t</w:t>
      </w:r>
      <w:r w:rsidR="00A645BD">
        <w:rPr>
          <w:rStyle w:val="A3"/>
          <w:rFonts w:ascii="Arial" w:hAnsi="Arial" w:cs="Arial"/>
          <w:color w:val="auto"/>
          <w:sz w:val="24"/>
          <w:szCs w:val="24"/>
        </w:rPr>
        <w:t>,” along with the accompanying worksheet.</w:t>
      </w:r>
    </w:p>
    <w:p w14:paraId="6EA1D2F5" w14:textId="77777777" w:rsidR="00134AC7" w:rsidRDefault="00A645BD" w:rsidP="00134AC7">
      <w:pPr>
        <w:rPr>
          <w:rStyle w:val="A3"/>
          <w:rFonts w:ascii="Arial" w:hAnsi="Arial" w:cs="Arial"/>
          <w:color w:val="auto"/>
          <w:sz w:val="24"/>
          <w:szCs w:val="24"/>
        </w:rPr>
      </w:pPr>
      <w:r>
        <w:rPr>
          <w:rStyle w:val="A3"/>
          <w:rFonts w:ascii="Arial" w:hAnsi="Arial" w:cs="Arial"/>
          <w:color w:val="auto"/>
          <w:sz w:val="24"/>
          <w:szCs w:val="24"/>
        </w:rPr>
        <w:t>Have students read the interview with the artist, encouraging them to critically read by highlighting, underlining, and writing notes and questions in the margin. This reading exercise can be done individually or in pairs.</w:t>
      </w:r>
    </w:p>
    <w:p w14:paraId="5126F7FD" w14:textId="77777777" w:rsidR="00134AC7" w:rsidRDefault="00A645BD" w:rsidP="00A645BD">
      <w:pPr>
        <w:rPr>
          <w:rStyle w:val="A3"/>
          <w:rFonts w:ascii="Arial" w:hAnsi="Arial" w:cs="Arial"/>
          <w:color w:val="auto"/>
          <w:sz w:val="24"/>
          <w:szCs w:val="24"/>
        </w:rPr>
      </w:pPr>
      <w:r>
        <w:rPr>
          <w:rStyle w:val="A3"/>
          <w:rFonts w:ascii="Arial" w:hAnsi="Arial" w:cs="Arial"/>
          <w:color w:val="auto"/>
          <w:sz w:val="24"/>
          <w:szCs w:val="24"/>
        </w:rPr>
        <w:t>The reading comes with an attendant worksheet that helps students develop critical thinking, comprehension, and also allows them to personally reflect on some of the issues brought out in the reading.  Students can complete this worksheet while they read or afterwards.</w:t>
      </w:r>
    </w:p>
    <w:p w14:paraId="5F048FD5" w14:textId="77777777" w:rsidR="00134AC7" w:rsidRPr="008A5DE3" w:rsidRDefault="00A645BD" w:rsidP="008A5DE3">
      <w:pPr>
        <w:rPr>
          <w:rFonts w:ascii="Arial" w:hAnsi="Arial" w:cs="Arial"/>
          <w:sz w:val="24"/>
          <w:szCs w:val="24"/>
        </w:rPr>
      </w:pPr>
      <w:r>
        <w:rPr>
          <w:rStyle w:val="A3"/>
          <w:rFonts w:ascii="Arial" w:hAnsi="Arial" w:cs="Arial"/>
          <w:color w:val="auto"/>
          <w:sz w:val="24"/>
          <w:szCs w:val="24"/>
          <w:u w:val="single"/>
        </w:rPr>
        <w:t>Discussion</w:t>
      </w:r>
      <w:r>
        <w:rPr>
          <w:rStyle w:val="A3"/>
          <w:rFonts w:ascii="Arial" w:hAnsi="Arial" w:cs="Arial"/>
          <w:color w:val="auto"/>
          <w:sz w:val="24"/>
          <w:szCs w:val="24"/>
        </w:rPr>
        <w:t>: After students have completed the reading and the worksheet, review their answers as a whole class, calling on volunteers to share their responses to the personal reflection questions.</w:t>
      </w:r>
    </w:p>
    <w:p w14:paraId="4D0EBFEF" w14:textId="77777777" w:rsidR="009A34AC" w:rsidRDefault="009A34AC" w:rsidP="007145F6">
      <w:pPr>
        <w:widowControl w:val="0"/>
        <w:tabs>
          <w:tab w:val="left" w:pos="-1440"/>
        </w:tabs>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b/>
          <w:sz w:val="24"/>
          <w:szCs w:val="24"/>
        </w:rPr>
        <w:t>Closure</w:t>
      </w:r>
      <w:r w:rsidRPr="00D96FE8">
        <w:rPr>
          <w:rFonts w:ascii="Arial" w:eastAsia="Times New Roman" w:hAnsi="Arial" w:cs="Arial"/>
          <w:sz w:val="24"/>
          <w:szCs w:val="24"/>
        </w:rPr>
        <w:t xml:space="preserve">:  </w:t>
      </w:r>
      <w:r w:rsidR="005F7AB6">
        <w:rPr>
          <w:rFonts w:ascii="Arial" w:eastAsia="Times New Roman" w:hAnsi="Arial" w:cs="Arial"/>
          <w:sz w:val="24"/>
          <w:szCs w:val="24"/>
        </w:rPr>
        <w:t>Wrap up the lesson by projecting the last slide, featuring a 2012 q</w:t>
      </w:r>
      <w:r w:rsidR="003051A0">
        <w:rPr>
          <w:rFonts w:ascii="Arial" w:eastAsia="Times New Roman" w:hAnsi="Arial" w:cs="Arial"/>
          <w:sz w:val="24"/>
          <w:szCs w:val="24"/>
        </w:rPr>
        <w:t>uote by Pentecost</w:t>
      </w:r>
      <w:r w:rsidR="005F7AB6">
        <w:rPr>
          <w:rFonts w:ascii="Arial" w:eastAsia="Times New Roman" w:hAnsi="Arial" w:cs="Arial"/>
          <w:sz w:val="24"/>
          <w:szCs w:val="24"/>
        </w:rPr>
        <w:t>:</w:t>
      </w:r>
    </w:p>
    <w:p w14:paraId="49E620B2" w14:textId="77777777" w:rsidR="005F7AB6" w:rsidRPr="005F7AB6" w:rsidRDefault="005F7AB6" w:rsidP="005F7AB6">
      <w:pPr>
        <w:widowControl w:val="0"/>
        <w:tabs>
          <w:tab w:val="left" w:pos="-1440"/>
        </w:tabs>
        <w:autoSpaceDE w:val="0"/>
        <w:autoSpaceDN w:val="0"/>
        <w:adjustRightInd w:val="0"/>
        <w:spacing w:after="0" w:line="240" w:lineRule="auto"/>
        <w:ind w:left="720"/>
        <w:rPr>
          <w:rFonts w:ascii="Arial" w:eastAsia="Times New Roman" w:hAnsi="Arial" w:cs="Arial"/>
          <w:sz w:val="24"/>
          <w:szCs w:val="24"/>
        </w:rPr>
      </w:pPr>
      <w:r w:rsidRPr="005F7AB6">
        <w:rPr>
          <w:rFonts w:ascii="Arial" w:eastAsia="Times New Roman" w:hAnsi="Arial" w:cs="Arial"/>
          <w:sz w:val="24"/>
          <w:szCs w:val="24"/>
        </w:rPr>
        <w:t>“It becomes increasingly clear that no one is going to save us and we have to work together to experiment with new ways of being in the world. For this we have to return knowledge to the realm of the social by producing knowledge collectively.”</w:t>
      </w:r>
    </w:p>
    <w:p w14:paraId="1C812395" w14:textId="77777777" w:rsidR="005F7AB6" w:rsidRDefault="005F7AB6" w:rsidP="007145F6">
      <w:pPr>
        <w:widowControl w:val="0"/>
        <w:tabs>
          <w:tab w:val="left" w:pos="-144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Ask for volunteers to paraphrase the meaning of Pentecost’s quote. Are there any examples from modern society of people working together to produce new knowledge?</w:t>
      </w:r>
      <w:r w:rsidR="00A645BD">
        <w:rPr>
          <w:rFonts w:ascii="Arial" w:eastAsia="Times New Roman" w:hAnsi="Arial" w:cs="Arial"/>
          <w:sz w:val="24"/>
          <w:szCs w:val="24"/>
        </w:rPr>
        <w:t xml:space="preserve"> If you had the opportunity to collectively work on a social ill, what problem would it be?</w:t>
      </w:r>
      <w:r>
        <w:rPr>
          <w:rFonts w:ascii="Arial" w:eastAsia="Times New Roman" w:hAnsi="Arial" w:cs="Arial"/>
          <w:sz w:val="24"/>
          <w:szCs w:val="24"/>
        </w:rPr>
        <w:t xml:space="preserve"> </w:t>
      </w:r>
    </w:p>
    <w:p w14:paraId="213ED995" w14:textId="77777777" w:rsidR="003051A0" w:rsidRPr="00D96FE8" w:rsidRDefault="003051A0" w:rsidP="007145F6">
      <w:pPr>
        <w:widowControl w:val="0"/>
        <w:tabs>
          <w:tab w:val="left" w:pos="-1440"/>
        </w:tabs>
        <w:autoSpaceDE w:val="0"/>
        <w:autoSpaceDN w:val="0"/>
        <w:adjustRightInd w:val="0"/>
        <w:spacing w:after="0" w:line="240" w:lineRule="auto"/>
        <w:rPr>
          <w:rFonts w:ascii="Arial" w:eastAsia="Times New Roman" w:hAnsi="Arial" w:cs="Arial"/>
          <w:sz w:val="24"/>
          <w:szCs w:val="24"/>
        </w:rPr>
      </w:pPr>
    </w:p>
    <w:p w14:paraId="032DE36D" w14:textId="77777777" w:rsidR="009A34AC" w:rsidRPr="00D96FE8" w:rsidRDefault="009A34AC" w:rsidP="008A5DE3">
      <w:pPr>
        <w:widowControl w:val="0"/>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b/>
          <w:sz w:val="24"/>
          <w:szCs w:val="24"/>
          <w:u w:val="single"/>
        </w:rPr>
        <w:t>Evaluation</w:t>
      </w:r>
    </w:p>
    <w:p w14:paraId="127A8C37" w14:textId="77777777" w:rsidR="009A34AC" w:rsidRPr="00D96FE8" w:rsidRDefault="008A5DE3" w:rsidP="008A5DE3">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Students will be evaluated based on their engagement with the interactive lecture, their responses to the reading, and their involvement in the class discussion.</w:t>
      </w:r>
    </w:p>
    <w:p w14:paraId="0261D5A1" w14:textId="77777777" w:rsidR="009A34AC" w:rsidRDefault="009A34AC" w:rsidP="008A5DE3">
      <w:pPr>
        <w:widowControl w:val="0"/>
        <w:autoSpaceDE w:val="0"/>
        <w:autoSpaceDN w:val="0"/>
        <w:adjustRightInd w:val="0"/>
        <w:spacing w:after="0" w:line="240" w:lineRule="auto"/>
        <w:rPr>
          <w:rFonts w:ascii="Arial" w:eastAsia="Arial Unicode MS" w:hAnsi="Arial" w:cs="Arial"/>
          <w:sz w:val="24"/>
          <w:szCs w:val="24"/>
        </w:rPr>
      </w:pPr>
    </w:p>
    <w:p w14:paraId="7E4D3C14" w14:textId="77777777" w:rsidR="009A34AC" w:rsidRPr="00D96FE8" w:rsidRDefault="009A34AC" w:rsidP="008A5DE3">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Materials and Resources</w:t>
      </w:r>
    </w:p>
    <w:p w14:paraId="7406CD1E" w14:textId="77777777" w:rsidR="008A5DE3" w:rsidRDefault="008A5DE3" w:rsidP="008A5DE3">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Computer, projector, and screen</w:t>
      </w:r>
    </w:p>
    <w:p w14:paraId="43F7E06C" w14:textId="77777777" w:rsidR="008A5DE3" w:rsidRDefault="008A5DE3" w:rsidP="008A5DE3">
      <w:pPr>
        <w:widowControl w:val="0"/>
        <w:autoSpaceDE w:val="0"/>
        <w:autoSpaceDN w:val="0"/>
        <w:adjustRightInd w:val="0"/>
        <w:spacing w:after="0" w:line="240" w:lineRule="auto"/>
        <w:rPr>
          <w:rFonts w:ascii="Arial" w:eastAsia="Times New Roman" w:hAnsi="Arial" w:cs="Arial"/>
          <w:sz w:val="24"/>
          <w:szCs w:val="24"/>
        </w:rPr>
      </w:pPr>
    </w:p>
    <w:p w14:paraId="17697810" w14:textId="77777777" w:rsidR="009A34AC" w:rsidRDefault="003051A0" w:rsidP="008A5DE3">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PPT</w:t>
      </w:r>
      <w:r w:rsidR="00DE5386">
        <w:rPr>
          <w:rFonts w:ascii="Arial" w:eastAsia="Times New Roman" w:hAnsi="Arial" w:cs="Arial"/>
          <w:sz w:val="24"/>
          <w:szCs w:val="24"/>
        </w:rPr>
        <w:t xml:space="preserve">: </w:t>
      </w:r>
      <w:r w:rsidR="00DE5386" w:rsidRPr="00DE5386">
        <w:rPr>
          <w:rFonts w:ascii="Arial" w:eastAsia="Times New Roman" w:hAnsi="Arial" w:cs="Arial"/>
          <w:i/>
          <w:iCs/>
          <w:sz w:val="24"/>
          <w:szCs w:val="24"/>
        </w:rPr>
        <w:t>Soil-erg:</w:t>
      </w:r>
      <w:r w:rsidR="00DE5386">
        <w:rPr>
          <w:rFonts w:ascii="Arial" w:eastAsia="Times New Roman" w:hAnsi="Arial" w:cs="Arial"/>
          <w:i/>
          <w:iCs/>
          <w:sz w:val="24"/>
          <w:szCs w:val="24"/>
        </w:rPr>
        <w:t xml:space="preserve"> </w:t>
      </w:r>
      <w:r w:rsidR="00DE5386" w:rsidRPr="00DE5386">
        <w:rPr>
          <w:rFonts w:ascii="Arial" w:eastAsia="Times New Roman" w:hAnsi="Arial" w:cs="Arial"/>
          <w:sz w:val="24"/>
          <w:szCs w:val="24"/>
        </w:rPr>
        <w:t>A new form of currency?</w:t>
      </w:r>
      <w:r w:rsidR="00DE5386">
        <w:rPr>
          <w:rFonts w:ascii="Arial" w:eastAsia="Times New Roman" w:hAnsi="Arial" w:cs="Arial"/>
          <w:sz w:val="24"/>
          <w:szCs w:val="24"/>
        </w:rPr>
        <w:t xml:space="preserve"> (The art activism of Claire Pentecost)</w:t>
      </w:r>
    </w:p>
    <w:p w14:paraId="442FB5B6" w14:textId="77777777" w:rsidR="005214A3" w:rsidRDefault="005214A3" w:rsidP="009A34AC">
      <w:pPr>
        <w:widowControl w:val="0"/>
        <w:autoSpaceDE w:val="0"/>
        <w:autoSpaceDN w:val="0"/>
        <w:adjustRightInd w:val="0"/>
        <w:spacing w:after="0" w:line="240" w:lineRule="auto"/>
        <w:rPr>
          <w:rFonts w:ascii="Arial" w:eastAsia="Times New Roman" w:hAnsi="Arial" w:cs="Arial"/>
          <w:sz w:val="24"/>
          <w:szCs w:val="24"/>
        </w:rPr>
      </w:pPr>
    </w:p>
    <w:p w14:paraId="755ACDEC" w14:textId="77777777" w:rsidR="003051A0" w:rsidRDefault="003051A0" w:rsidP="009A34AC">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Reading</w:t>
      </w:r>
      <w:r w:rsidR="00DE5386">
        <w:rPr>
          <w:rFonts w:ascii="Arial" w:eastAsia="Times New Roman" w:hAnsi="Arial" w:cs="Arial"/>
          <w:sz w:val="24"/>
          <w:szCs w:val="24"/>
        </w:rPr>
        <w:t>: “5 Questions: Claire Pentecost”</w:t>
      </w:r>
    </w:p>
    <w:p w14:paraId="379AC986" w14:textId="77777777" w:rsidR="005214A3" w:rsidRDefault="005214A3" w:rsidP="005214A3">
      <w:pPr>
        <w:widowControl w:val="0"/>
        <w:autoSpaceDE w:val="0"/>
        <w:autoSpaceDN w:val="0"/>
        <w:adjustRightInd w:val="0"/>
        <w:spacing w:after="0" w:line="240" w:lineRule="auto"/>
        <w:rPr>
          <w:rFonts w:ascii="Arial" w:eastAsia="Times New Roman" w:hAnsi="Arial" w:cs="Arial"/>
          <w:sz w:val="24"/>
          <w:szCs w:val="24"/>
        </w:rPr>
      </w:pPr>
    </w:p>
    <w:p w14:paraId="4831FE02" w14:textId="77777777" w:rsidR="005214A3" w:rsidRDefault="005214A3" w:rsidP="005214A3">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Worksheet: “5 Questions: Claire Pentecost”</w:t>
      </w:r>
    </w:p>
    <w:p w14:paraId="40EA74E2" w14:textId="77777777" w:rsidR="005214A3" w:rsidRPr="00D96FE8" w:rsidRDefault="005214A3" w:rsidP="009A34AC">
      <w:pPr>
        <w:widowControl w:val="0"/>
        <w:autoSpaceDE w:val="0"/>
        <w:autoSpaceDN w:val="0"/>
        <w:adjustRightInd w:val="0"/>
        <w:spacing w:after="0" w:line="240" w:lineRule="auto"/>
        <w:rPr>
          <w:rFonts w:ascii="Arial" w:eastAsia="Times New Roman" w:hAnsi="Arial" w:cs="Arial"/>
          <w:sz w:val="24"/>
          <w:szCs w:val="24"/>
        </w:rPr>
      </w:pPr>
    </w:p>
    <w:p w14:paraId="7D92D9FD" w14:textId="77777777" w:rsidR="009A34AC" w:rsidRPr="00D96FE8" w:rsidRDefault="001D131D" w:rsidP="009A34AC">
      <w:pPr>
        <w:widowControl w:val="0"/>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sz w:val="24"/>
          <w:szCs w:val="24"/>
        </w:rPr>
        <w:br/>
      </w:r>
      <w:r w:rsidR="009A34AC" w:rsidRPr="00D96FE8">
        <w:rPr>
          <w:rFonts w:ascii="Arial" w:eastAsia="Arial Unicode MS" w:hAnsi="Arial" w:cs="Arial"/>
          <w:b/>
          <w:sz w:val="24"/>
          <w:szCs w:val="24"/>
          <w:u w:val="single"/>
        </w:rPr>
        <w:t>Internet Links</w:t>
      </w:r>
    </w:p>
    <w:p w14:paraId="05C1C197" w14:textId="77777777" w:rsidR="009A34AC" w:rsidRPr="00D96FE8" w:rsidRDefault="009A34AC" w:rsidP="009A34AC">
      <w:pPr>
        <w:widowControl w:val="0"/>
        <w:autoSpaceDE w:val="0"/>
        <w:autoSpaceDN w:val="0"/>
        <w:adjustRightInd w:val="0"/>
        <w:spacing w:after="0" w:line="240" w:lineRule="auto"/>
        <w:rPr>
          <w:rFonts w:ascii="Arial" w:eastAsia="Times New Roman" w:hAnsi="Arial" w:cs="Arial"/>
          <w:sz w:val="24"/>
          <w:szCs w:val="24"/>
        </w:rPr>
      </w:pPr>
    </w:p>
    <w:p w14:paraId="752C68F0" w14:textId="77777777" w:rsidR="009A34AC" w:rsidRDefault="00B43225" w:rsidP="009A34AC">
      <w:pPr>
        <w:widowControl w:val="0"/>
        <w:autoSpaceDE w:val="0"/>
        <w:autoSpaceDN w:val="0"/>
        <w:adjustRightInd w:val="0"/>
        <w:spacing w:after="0" w:line="240" w:lineRule="auto"/>
        <w:rPr>
          <w:rFonts w:ascii="Arial" w:eastAsia="Times New Roman" w:hAnsi="Arial" w:cs="Arial"/>
          <w:sz w:val="24"/>
          <w:szCs w:val="24"/>
          <w:u w:val="single"/>
        </w:rPr>
      </w:pPr>
      <w:hyperlink r:id="rId9" w:history="1">
        <w:r w:rsidR="008A5DE3" w:rsidRPr="00D34DAC">
          <w:rPr>
            <w:rStyle w:val="Hyperlink"/>
            <w:rFonts w:ascii="Arial" w:eastAsia="Times New Roman" w:hAnsi="Arial" w:cs="Arial"/>
            <w:sz w:val="24"/>
            <w:szCs w:val="24"/>
          </w:rPr>
          <w:t>http://www.publicamateur.org/</w:t>
        </w:r>
      </w:hyperlink>
    </w:p>
    <w:p w14:paraId="43C2AA09" w14:textId="77777777" w:rsidR="008A5DE3" w:rsidRDefault="008A5DE3" w:rsidP="009A34AC">
      <w:pPr>
        <w:widowControl w:val="0"/>
        <w:autoSpaceDE w:val="0"/>
        <w:autoSpaceDN w:val="0"/>
        <w:adjustRightInd w:val="0"/>
        <w:spacing w:after="0" w:line="240" w:lineRule="auto"/>
        <w:rPr>
          <w:rFonts w:ascii="Arial" w:eastAsia="Times New Roman" w:hAnsi="Arial" w:cs="Arial"/>
          <w:sz w:val="24"/>
          <w:szCs w:val="24"/>
          <w:u w:val="single"/>
        </w:rPr>
      </w:pPr>
    </w:p>
    <w:p w14:paraId="1E01F603" w14:textId="77777777" w:rsidR="008A5DE3" w:rsidRDefault="00B43225" w:rsidP="009A34AC">
      <w:pPr>
        <w:widowControl w:val="0"/>
        <w:autoSpaceDE w:val="0"/>
        <w:autoSpaceDN w:val="0"/>
        <w:adjustRightInd w:val="0"/>
        <w:spacing w:after="0" w:line="240" w:lineRule="auto"/>
        <w:rPr>
          <w:rFonts w:ascii="Arial" w:eastAsia="Times New Roman" w:hAnsi="Arial" w:cs="Arial"/>
          <w:sz w:val="24"/>
          <w:szCs w:val="24"/>
          <w:u w:val="single"/>
        </w:rPr>
      </w:pPr>
      <w:hyperlink r:id="rId10" w:history="1">
        <w:r w:rsidR="008A5DE3" w:rsidRPr="00D34DAC">
          <w:rPr>
            <w:rStyle w:val="Hyperlink"/>
            <w:rFonts w:ascii="Arial" w:eastAsia="Times New Roman" w:hAnsi="Arial" w:cs="Arial"/>
            <w:sz w:val="24"/>
            <w:szCs w:val="24"/>
          </w:rPr>
          <w:t>http://www.headlands.org/wp-content/uploads/2013/11/Pentecost_c_underground.pdf</w:t>
        </w:r>
      </w:hyperlink>
    </w:p>
    <w:p w14:paraId="4C47834B" w14:textId="77777777" w:rsidR="008A5DE3" w:rsidRDefault="008A5DE3" w:rsidP="009A34AC">
      <w:pPr>
        <w:widowControl w:val="0"/>
        <w:autoSpaceDE w:val="0"/>
        <w:autoSpaceDN w:val="0"/>
        <w:adjustRightInd w:val="0"/>
        <w:spacing w:after="0" w:line="240" w:lineRule="auto"/>
        <w:rPr>
          <w:rFonts w:ascii="Arial" w:eastAsia="Times New Roman" w:hAnsi="Arial" w:cs="Arial"/>
          <w:sz w:val="24"/>
          <w:szCs w:val="24"/>
          <w:u w:val="single"/>
        </w:rPr>
      </w:pPr>
    </w:p>
    <w:p w14:paraId="6E84A28B" w14:textId="77777777" w:rsidR="008A5DE3" w:rsidRDefault="00B43225" w:rsidP="009A34AC">
      <w:pPr>
        <w:widowControl w:val="0"/>
        <w:autoSpaceDE w:val="0"/>
        <w:autoSpaceDN w:val="0"/>
        <w:adjustRightInd w:val="0"/>
        <w:spacing w:after="0" w:line="240" w:lineRule="auto"/>
        <w:rPr>
          <w:rFonts w:ascii="Arial" w:eastAsia="Times New Roman" w:hAnsi="Arial" w:cs="Arial"/>
          <w:sz w:val="24"/>
          <w:szCs w:val="24"/>
          <w:u w:val="single"/>
        </w:rPr>
      </w:pPr>
      <w:hyperlink r:id="rId11" w:history="1">
        <w:r w:rsidR="008A5DE3" w:rsidRPr="00D34DAC">
          <w:rPr>
            <w:rStyle w:val="Hyperlink"/>
            <w:rFonts w:ascii="Arial" w:eastAsia="Times New Roman" w:hAnsi="Arial" w:cs="Arial"/>
            <w:sz w:val="24"/>
            <w:szCs w:val="24"/>
          </w:rPr>
          <w:t>https://vimeo.com/88926372</w:t>
        </w:r>
      </w:hyperlink>
    </w:p>
    <w:p w14:paraId="715CA794" w14:textId="77777777" w:rsidR="008A5DE3" w:rsidRDefault="008A5DE3" w:rsidP="009A34AC">
      <w:pPr>
        <w:widowControl w:val="0"/>
        <w:autoSpaceDE w:val="0"/>
        <w:autoSpaceDN w:val="0"/>
        <w:adjustRightInd w:val="0"/>
        <w:spacing w:after="0" w:line="240" w:lineRule="auto"/>
        <w:rPr>
          <w:rFonts w:ascii="Arial" w:eastAsia="Times New Roman" w:hAnsi="Arial" w:cs="Arial"/>
          <w:sz w:val="24"/>
          <w:szCs w:val="24"/>
          <w:u w:val="single"/>
        </w:rPr>
      </w:pPr>
    </w:p>
    <w:p w14:paraId="0A95C6FD" w14:textId="77777777" w:rsidR="008A5DE3" w:rsidRPr="00D96FE8" w:rsidRDefault="008A5DE3" w:rsidP="009A34AC">
      <w:pPr>
        <w:widowControl w:val="0"/>
        <w:autoSpaceDE w:val="0"/>
        <w:autoSpaceDN w:val="0"/>
        <w:adjustRightInd w:val="0"/>
        <w:spacing w:after="0" w:line="240" w:lineRule="auto"/>
        <w:rPr>
          <w:rFonts w:ascii="Arial" w:eastAsia="Times New Roman" w:hAnsi="Arial" w:cs="Arial"/>
          <w:sz w:val="24"/>
          <w:szCs w:val="24"/>
          <w:u w:val="single"/>
        </w:rPr>
      </w:pPr>
    </w:p>
    <w:p w14:paraId="2EFF92E1"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sz w:val="24"/>
          <w:szCs w:val="24"/>
        </w:rPr>
      </w:pPr>
      <w:r w:rsidRPr="00D96FE8">
        <w:rPr>
          <w:rFonts w:ascii="Arial" w:eastAsia="Arial Unicode MS" w:hAnsi="Arial" w:cs="Arial"/>
          <w:b/>
          <w:sz w:val="24"/>
          <w:szCs w:val="24"/>
          <w:u w:val="single"/>
        </w:rPr>
        <w:t>References</w:t>
      </w:r>
    </w:p>
    <w:p w14:paraId="1DB299B5" w14:textId="77777777" w:rsidR="00D96FE8" w:rsidRDefault="00D96FE8" w:rsidP="00D96FE8">
      <w:pPr>
        <w:pStyle w:val="Heading1"/>
        <w:shd w:val="clear" w:color="auto" w:fill="FFFFFF"/>
        <w:spacing w:before="0" w:after="0" w:line="264" w:lineRule="atLeast"/>
        <w:ind w:right="1800"/>
        <w:rPr>
          <w:rFonts w:ascii="Arial" w:hAnsi="Arial" w:cs="Arial"/>
          <w:b w:val="0"/>
          <w:spacing w:val="-2"/>
          <w:sz w:val="24"/>
          <w:szCs w:val="24"/>
        </w:rPr>
      </w:pPr>
      <w:proofErr w:type="spellStart"/>
      <w:r w:rsidRPr="00D96FE8">
        <w:rPr>
          <w:rFonts w:ascii="Arial" w:hAnsi="Arial" w:cs="Arial"/>
          <w:b w:val="0"/>
          <w:spacing w:val="-2"/>
          <w:sz w:val="24"/>
          <w:szCs w:val="24"/>
        </w:rPr>
        <w:t>Calvo</w:t>
      </w:r>
      <w:proofErr w:type="spellEnd"/>
      <w:r w:rsidRPr="00D96FE8">
        <w:rPr>
          <w:rFonts w:ascii="Arial" w:hAnsi="Arial" w:cs="Arial"/>
          <w:b w:val="0"/>
          <w:spacing w:val="-2"/>
          <w:sz w:val="24"/>
          <w:szCs w:val="24"/>
        </w:rPr>
        <w:t xml:space="preserve">, Paula. (2015). </w:t>
      </w:r>
      <w:hyperlink r:id="rId12" w:history="1">
        <w:r w:rsidRPr="00D96FE8">
          <w:rPr>
            <w:rStyle w:val="Hyperlink"/>
            <w:rFonts w:ascii="Arial" w:hAnsi="Arial" w:cs="Arial"/>
            <w:b w:val="0"/>
            <w:color w:val="auto"/>
            <w:spacing w:val="6"/>
            <w:sz w:val="24"/>
            <w:szCs w:val="24"/>
            <w:u w:val="none"/>
            <w:bdr w:val="none" w:sz="0" w:space="0" w:color="auto" w:frame="1"/>
          </w:rPr>
          <w:t>5 Questions: Claire Pentecost</w:t>
        </w:r>
      </w:hyperlink>
      <w:r w:rsidRPr="00D96FE8">
        <w:rPr>
          <w:rFonts w:ascii="Arial" w:hAnsi="Arial" w:cs="Arial"/>
          <w:b w:val="0"/>
          <w:spacing w:val="-2"/>
          <w:sz w:val="24"/>
          <w:szCs w:val="24"/>
        </w:rPr>
        <w:t xml:space="preserve">. </w:t>
      </w:r>
    </w:p>
    <w:p w14:paraId="67BF71AB" w14:textId="77777777" w:rsidR="003051A0" w:rsidRDefault="00D96FE8" w:rsidP="003051A0">
      <w:pPr>
        <w:pStyle w:val="Heading1"/>
        <w:shd w:val="clear" w:color="auto" w:fill="FFFFFF"/>
        <w:spacing w:before="0" w:after="0" w:line="264" w:lineRule="atLeast"/>
        <w:ind w:right="1800"/>
        <w:rPr>
          <w:rFonts w:ascii="Arial" w:hAnsi="Arial" w:cs="Arial"/>
          <w:b w:val="0"/>
          <w:spacing w:val="-2"/>
          <w:sz w:val="24"/>
          <w:szCs w:val="24"/>
        </w:rPr>
      </w:pPr>
      <w:r w:rsidRPr="00D96FE8">
        <w:rPr>
          <w:rFonts w:ascii="Arial" w:hAnsi="Arial" w:cs="Arial"/>
          <w:b w:val="0"/>
          <w:i/>
          <w:spacing w:val="-2"/>
          <w:sz w:val="24"/>
          <w:szCs w:val="24"/>
        </w:rPr>
        <w:t>F</w:t>
      </w:r>
      <w:r>
        <w:rPr>
          <w:rFonts w:ascii="Arial" w:hAnsi="Arial" w:cs="Arial"/>
          <w:b w:val="0"/>
          <w:i/>
          <w:spacing w:val="-2"/>
          <w:sz w:val="24"/>
          <w:szCs w:val="24"/>
        </w:rPr>
        <w:t xml:space="preserve"> N</w:t>
      </w:r>
      <w:r w:rsidRPr="00D96FE8">
        <w:rPr>
          <w:rFonts w:ascii="Arial" w:hAnsi="Arial" w:cs="Arial"/>
          <w:b w:val="0"/>
          <w:i/>
          <w:spacing w:val="-2"/>
          <w:sz w:val="24"/>
          <w:szCs w:val="24"/>
        </w:rPr>
        <w:t>ewsmagazine.</w:t>
      </w:r>
      <w:r w:rsidRPr="00D96FE8">
        <w:rPr>
          <w:rFonts w:ascii="Arial" w:hAnsi="Arial" w:cs="Arial"/>
          <w:i/>
          <w:spacing w:val="-2"/>
          <w:sz w:val="24"/>
          <w:szCs w:val="24"/>
        </w:rPr>
        <w:t xml:space="preserve"> </w:t>
      </w:r>
      <w:r w:rsidRPr="00D96FE8">
        <w:rPr>
          <w:rFonts w:ascii="Arial" w:hAnsi="Arial" w:cs="Arial"/>
          <w:b w:val="0"/>
          <w:spacing w:val="-2"/>
          <w:sz w:val="24"/>
          <w:szCs w:val="24"/>
        </w:rPr>
        <w:t xml:space="preserve">Retrieved from: </w:t>
      </w:r>
      <w:hyperlink r:id="rId13" w:history="1">
        <w:r w:rsidRPr="0056071E">
          <w:rPr>
            <w:rStyle w:val="Hyperlink"/>
            <w:rFonts w:ascii="Arial" w:hAnsi="Arial" w:cs="Arial"/>
            <w:b w:val="0"/>
            <w:color w:val="auto"/>
            <w:spacing w:val="-2"/>
            <w:sz w:val="24"/>
            <w:szCs w:val="24"/>
          </w:rPr>
          <w:t>http://fnewsmagazine.com/2015/01/5-questions-claire-pentecost/</w:t>
        </w:r>
      </w:hyperlink>
      <w:r w:rsidR="003051A0">
        <w:rPr>
          <w:rFonts w:ascii="Arial" w:hAnsi="Arial" w:cs="Arial"/>
          <w:b w:val="0"/>
          <w:spacing w:val="-2"/>
          <w:sz w:val="24"/>
          <w:szCs w:val="24"/>
        </w:rPr>
        <w:t>.</w:t>
      </w:r>
    </w:p>
    <w:p w14:paraId="3678A0D0" w14:textId="77777777" w:rsidR="003051A0" w:rsidRDefault="003051A0" w:rsidP="003051A0">
      <w:pPr>
        <w:pStyle w:val="Heading1"/>
        <w:shd w:val="clear" w:color="auto" w:fill="FFFFFF"/>
        <w:spacing w:before="0" w:after="0" w:line="264" w:lineRule="atLeast"/>
        <w:ind w:right="1800"/>
        <w:rPr>
          <w:rFonts w:ascii="Arial" w:hAnsi="Arial" w:cs="Arial"/>
          <w:b w:val="0"/>
          <w:spacing w:val="-2"/>
          <w:sz w:val="24"/>
          <w:szCs w:val="24"/>
        </w:rPr>
      </w:pPr>
    </w:p>
    <w:p w14:paraId="4CBE106C" w14:textId="77777777" w:rsidR="00D96FE8" w:rsidRPr="003051A0" w:rsidRDefault="0056071E" w:rsidP="003051A0">
      <w:pPr>
        <w:pStyle w:val="Heading1"/>
        <w:shd w:val="clear" w:color="auto" w:fill="FFFFFF"/>
        <w:spacing w:before="0" w:after="0" w:line="264" w:lineRule="atLeast"/>
        <w:ind w:right="1800"/>
        <w:rPr>
          <w:rFonts w:ascii="Arial" w:hAnsi="Arial" w:cs="Arial"/>
          <w:b w:val="0"/>
          <w:spacing w:val="-2"/>
          <w:sz w:val="24"/>
          <w:szCs w:val="24"/>
        </w:rPr>
      </w:pPr>
      <w:r w:rsidRPr="003051A0">
        <w:rPr>
          <w:rFonts w:ascii="Arial" w:hAnsi="Arial" w:cs="Arial"/>
          <w:b w:val="0"/>
          <w:sz w:val="24"/>
          <w:szCs w:val="24"/>
        </w:rPr>
        <w:t>Donovan, Thom. (2012)</w:t>
      </w:r>
      <w:proofErr w:type="gramStart"/>
      <w:r w:rsidRPr="003051A0">
        <w:rPr>
          <w:rFonts w:ascii="Arial" w:hAnsi="Arial" w:cs="Arial"/>
          <w:b w:val="0"/>
          <w:sz w:val="24"/>
          <w:szCs w:val="24"/>
        </w:rPr>
        <w:t>. 5 Questions for Contemporary Practice with Claire Pentecost.</w:t>
      </w:r>
      <w:proofErr w:type="gramEnd"/>
      <w:r w:rsidRPr="003051A0">
        <w:rPr>
          <w:rFonts w:ascii="Arial" w:hAnsi="Arial" w:cs="Arial"/>
          <w:b w:val="0"/>
          <w:sz w:val="24"/>
          <w:szCs w:val="24"/>
        </w:rPr>
        <w:t xml:space="preserve"> </w:t>
      </w:r>
      <w:r w:rsidRPr="003051A0">
        <w:rPr>
          <w:rFonts w:ascii="Arial" w:hAnsi="Arial" w:cs="Arial"/>
          <w:b w:val="0"/>
          <w:i/>
          <w:sz w:val="24"/>
          <w:szCs w:val="24"/>
        </w:rPr>
        <w:t xml:space="preserve">Art 21 </w:t>
      </w:r>
      <w:proofErr w:type="gramStart"/>
      <w:r w:rsidRPr="003051A0">
        <w:rPr>
          <w:rFonts w:ascii="Arial" w:hAnsi="Arial" w:cs="Arial"/>
          <w:b w:val="0"/>
          <w:i/>
          <w:sz w:val="24"/>
          <w:szCs w:val="24"/>
        </w:rPr>
        <w:t>Magazine</w:t>
      </w:r>
      <w:proofErr w:type="gramEnd"/>
      <w:r w:rsidRPr="003051A0">
        <w:rPr>
          <w:rFonts w:ascii="Arial" w:hAnsi="Arial" w:cs="Arial"/>
          <w:b w:val="0"/>
          <w:i/>
          <w:sz w:val="24"/>
          <w:szCs w:val="24"/>
        </w:rPr>
        <w:t xml:space="preserve">. </w:t>
      </w:r>
      <w:r w:rsidRPr="003051A0">
        <w:rPr>
          <w:rFonts w:ascii="Arial" w:hAnsi="Arial" w:cs="Arial"/>
          <w:b w:val="0"/>
          <w:sz w:val="24"/>
          <w:szCs w:val="24"/>
        </w:rPr>
        <w:t xml:space="preserve">Retrieved from: </w:t>
      </w:r>
      <w:hyperlink r:id="rId14" w:anchor=".V31eAfkrKM9" w:history="1">
        <w:r w:rsidRPr="003051A0">
          <w:rPr>
            <w:rStyle w:val="Hyperlink"/>
            <w:rFonts w:ascii="Arial" w:eastAsia="Arial Unicode MS" w:hAnsi="Arial" w:cs="Arial"/>
            <w:b w:val="0"/>
            <w:sz w:val="24"/>
            <w:szCs w:val="24"/>
          </w:rPr>
          <w:t>http://blog.art21.org/2012/01/31/5-questions-for-contemporary-practice-with-claire-pentecost/#.V31eAfkrKM9</w:t>
        </w:r>
      </w:hyperlink>
    </w:p>
    <w:p w14:paraId="3288D64D" w14:textId="77777777" w:rsidR="0056071E" w:rsidRPr="003051A0" w:rsidRDefault="0056071E">
      <w:pPr>
        <w:widowControl w:val="0"/>
        <w:autoSpaceDE w:val="0"/>
        <w:autoSpaceDN w:val="0"/>
        <w:adjustRightInd w:val="0"/>
        <w:spacing w:after="0" w:line="240" w:lineRule="auto"/>
        <w:rPr>
          <w:rFonts w:ascii="Arial" w:eastAsia="Arial Unicode MS" w:hAnsi="Arial" w:cs="Arial"/>
          <w:sz w:val="24"/>
          <w:szCs w:val="24"/>
        </w:rPr>
      </w:pPr>
    </w:p>
    <w:sectPr w:rsidR="0056071E" w:rsidRPr="003051A0" w:rsidSect="009A34AC">
      <w:headerReference w:type="default" r:id="rId1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4EAC0" w14:textId="77777777" w:rsidR="00AF715D" w:rsidRDefault="00AF715D" w:rsidP="002E2FE0">
      <w:pPr>
        <w:spacing w:after="0" w:line="240" w:lineRule="auto"/>
      </w:pPr>
      <w:r>
        <w:separator/>
      </w:r>
    </w:p>
  </w:endnote>
  <w:endnote w:type="continuationSeparator" w:id="0">
    <w:p w14:paraId="191EF0C1" w14:textId="77777777" w:rsidR="00AF715D" w:rsidRDefault="00AF715D" w:rsidP="002E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Univers 45 Light">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Neue LT 55 Roman">
    <w:altName w:val="Andale Mono"/>
    <w:charset w:val="00"/>
    <w:family w:val="auto"/>
    <w:pitch w:val="variable"/>
    <w:sig w:usb0="80000027"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1B979" w14:textId="77777777" w:rsidR="00AF715D" w:rsidRDefault="00AF715D" w:rsidP="002E2FE0">
      <w:pPr>
        <w:spacing w:after="0" w:line="240" w:lineRule="auto"/>
      </w:pPr>
      <w:r>
        <w:separator/>
      </w:r>
    </w:p>
  </w:footnote>
  <w:footnote w:type="continuationSeparator" w:id="0">
    <w:p w14:paraId="0C9C13EE" w14:textId="77777777" w:rsidR="00AF715D" w:rsidRDefault="00AF715D" w:rsidP="002E2F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007FC" w14:textId="77777777" w:rsidR="00E80E51" w:rsidRDefault="000E4666">
    <w:r>
      <w:rPr>
        <w:noProof/>
      </w:rPr>
      <mc:AlternateContent>
        <mc:Choice Requires="wps">
          <w:drawing>
            <wp:anchor distT="0" distB="0" distL="114300" distR="114300" simplePos="0" relativeHeight="251657216" behindDoc="0" locked="0" layoutInCell="0" allowOverlap="1" wp14:anchorId="0ED98DF8" wp14:editId="4B281093">
              <wp:simplePos x="0" y="0"/>
              <wp:positionH relativeFrom="page">
                <wp:posOffset>6858000</wp:posOffset>
              </wp:positionH>
              <wp:positionV relativeFrom="page">
                <wp:posOffset>377190</wp:posOffset>
              </wp:positionV>
              <wp:extent cx="914400" cy="164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4465"/>
                      </a:xfrm>
                      <a:prstGeom prst="rect">
                        <a:avLst/>
                      </a:prstGeom>
                      <a:solidFill>
                        <a:srgbClr val="404040">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4AC3C" w14:textId="77777777" w:rsidR="00E80E51" w:rsidRPr="009642F6" w:rsidRDefault="00E80E51">
                          <w:pPr>
                            <w:spacing w:after="0" w:line="240" w:lineRule="auto"/>
                            <w:rPr>
                              <w:rFonts w:ascii="HelveticaNeue LT 55 Roman" w:hAnsi="HelveticaNeue LT 55 Roman"/>
                              <w:color w:val="FFFFFF"/>
                            </w:rPr>
                          </w:pPr>
                          <w:r w:rsidRPr="0082253D">
                            <w:rPr>
                              <w:rFonts w:ascii="HelveticaNeue LT 55 Roman" w:hAnsi="HelveticaNeue LT 55 Roman"/>
                            </w:rPr>
                            <w:fldChar w:fldCharType="begin"/>
                          </w:r>
                          <w:r w:rsidRPr="0082253D">
                            <w:rPr>
                              <w:rFonts w:ascii="HelveticaNeue LT 55 Roman" w:hAnsi="HelveticaNeue LT 55 Roman"/>
                            </w:rPr>
                            <w:instrText xml:space="preserve"> PAGE   \* MERGEFORMAT </w:instrText>
                          </w:r>
                          <w:r w:rsidRPr="0082253D">
                            <w:rPr>
                              <w:rFonts w:ascii="HelveticaNeue LT 55 Roman" w:hAnsi="HelveticaNeue LT 55 Roman"/>
                            </w:rPr>
                            <w:fldChar w:fldCharType="separate"/>
                          </w:r>
                          <w:r w:rsidR="00B43225" w:rsidRPr="00B43225">
                            <w:rPr>
                              <w:rFonts w:ascii="HelveticaNeue LT 55 Roman" w:hAnsi="HelveticaNeue LT 55 Roman"/>
                              <w:noProof/>
                              <w:color w:val="FFFFFF"/>
                            </w:rPr>
                            <w:t>2</w:t>
                          </w:r>
                          <w:r w:rsidRPr="0082253D">
                            <w:rPr>
                              <w:rFonts w:ascii="HelveticaNeue LT 55 Roman" w:hAnsi="HelveticaNeue LT 55 Roman"/>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40pt;margin-top:29.7pt;width:1in;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" o:allowincell="f" fillcolor="#404040" stroked="f">
              <v:fill opacity="39321f"/>
              <v:textbox inset=",0,,0">
                <w:txbxContent>
                  <w:p w:rsidR="00E80E51" w:rsidRPr="009642F6" w:rsidRDefault="00E80E51">
                    <w:pPr>
                      <w:spacing w:after="0" w:line="240" w:lineRule="auto"/>
                      <w:rPr>
                        <w:rFonts w:ascii="HelveticaNeue LT 55 Roman" w:hAnsi="HelveticaNeue LT 55 Roman"/>
                        <w:color w:val="FFFFFF"/>
                      </w:rPr>
                    </w:pPr>
                    <w:r w:rsidRPr="0082253D">
                      <w:rPr>
                        <w:rFonts w:ascii="HelveticaNeue LT 55 Roman" w:hAnsi="HelveticaNeue LT 55 Roman"/>
                      </w:rPr>
                      <w:fldChar w:fldCharType="begin"/>
                    </w:r>
                    <w:r w:rsidRPr="0082253D">
                      <w:rPr>
                        <w:rFonts w:ascii="HelveticaNeue LT 55 Roman" w:hAnsi="HelveticaNeue LT 55 Roman"/>
                      </w:rPr>
                      <w:instrText xml:space="preserve"> PAGE   \* MERGEFORMAT </w:instrText>
                    </w:r>
                    <w:r w:rsidRPr="0082253D">
                      <w:rPr>
                        <w:rFonts w:ascii="HelveticaNeue LT 55 Roman" w:hAnsi="HelveticaNeue LT 55 Roman"/>
                      </w:rPr>
                      <w:fldChar w:fldCharType="separate"/>
                    </w:r>
                    <w:r w:rsidR="000E4666" w:rsidRPr="000E4666">
                      <w:rPr>
                        <w:rFonts w:ascii="HelveticaNeue LT 55 Roman" w:hAnsi="HelveticaNeue LT 55 Roman"/>
                        <w:noProof/>
                        <w:color w:val="FFFFFF"/>
                      </w:rPr>
                      <w:t>4</w:t>
                    </w:r>
                    <w:r w:rsidRPr="0082253D">
                      <w:rPr>
                        <w:rFonts w:ascii="HelveticaNeue LT 55 Roman" w:hAnsi="HelveticaNeue LT 55 Roman"/>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5B10BB0E" wp14:editId="2BE4F841">
              <wp:simplePos x="0" y="0"/>
              <wp:positionH relativeFrom="page">
                <wp:posOffset>914400</wp:posOffset>
              </wp:positionH>
              <wp:positionV relativeFrom="page">
                <wp:posOffset>371475</wp:posOffset>
              </wp:positionV>
              <wp:extent cx="5943600" cy="47815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329A8" w14:textId="77777777" w:rsidR="00E80E51" w:rsidRPr="004301FC" w:rsidRDefault="00E80E51" w:rsidP="002E2FE0">
                          <w:pPr>
                            <w:jc w:val="right"/>
                            <w:rPr>
                              <w:rFonts w:ascii="Tahoma" w:hAnsi="Tahoma" w:cs="Tahoma"/>
                            </w:rPr>
                          </w:pPr>
                          <w:r w:rsidRPr="004301FC">
                            <w:rPr>
                              <w:rFonts w:ascii="Tahoma" w:hAnsi="Tahoma" w:cs="Tahoma"/>
                            </w:rPr>
                            <w:t>Inside Art</w:t>
                          </w:r>
                        </w:p>
                        <w:p w14:paraId="3071D026" w14:textId="77777777" w:rsidR="00E80E51" w:rsidRPr="0082253D" w:rsidRDefault="00E80E51" w:rsidP="002E2FE0">
                          <w:pPr>
                            <w:spacing w:after="0" w:line="240" w:lineRule="auto"/>
                            <w:ind w:left="7200" w:firstLine="720"/>
                            <w:jc w:val="center"/>
                            <w:rPr>
                              <w:rFonts w:ascii="HelveticaNeue LT 55 Roman" w:hAnsi="HelveticaNeue LT 55 Roman"/>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2" o:spid="_x0000_s1027" type="#_x0000_t202" style="position:absolute;margin-left:1in;margin-top:29.25pt;width:468pt;height:37.6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" o:allowincell="f" filled="f" stroked="f">
              <v:textbox style="mso-fit-shape-to-text:t" inset=",0,,0">
                <w:txbxContent>
                  <w:p w:rsidR="00E80E51" w:rsidRPr="004301FC" w:rsidRDefault="00E80E51" w:rsidP="002E2FE0">
                    <w:pPr>
                      <w:jc w:val="right"/>
                      <w:rPr>
                        <w:rFonts w:ascii="Tahoma" w:hAnsi="Tahoma" w:cs="Tahoma"/>
                      </w:rPr>
                    </w:pPr>
                    <w:r w:rsidRPr="004301FC">
                      <w:rPr>
                        <w:rFonts w:ascii="Tahoma" w:hAnsi="Tahoma" w:cs="Tahoma"/>
                      </w:rPr>
                      <w:t>Inside Art</w:t>
                    </w:r>
                  </w:p>
                  <w:p w:rsidR="00E80E51" w:rsidRPr="0082253D" w:rsidRDefault="00E80E51" w:rsidP="002E2FE0">
                    <w:pPr>
                      <w:spacing w:after="0" w:line="240" w:lineRule="auto"/>
                      <w:ind w:left="7200" w:firstLine="720"/>
                      <w:jc w:val="center"/>
                      <w:rPr>
                        <w:rFonts w:ascii="HelveticaNeue LT 55 Roman" w:hAnsi="HelveticaNeue LT 55 Roman"/>
                      </w:rPr>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CC1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F4D00"/>
    <w:multiLevelType w:val="hybridMultilevel"/>
    <w:tmpl w:val="A06A9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36E5A"/>
    <w:multiLevelType w:val="hybridMultilevel"/>
    <w:tmpl w:val="5770B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5597B"/>
    <w:multiLevelType w:val="hybridMultilevel"/>
    <w:tmpl w:val="0A28E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7A3835"/>
    <w:multiLevelType w:val="hybridMultilevel"/>
    <w:tmpl w:val="18C24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8799A"/>
    <w:multiLevelType w:val="hybridMultilevel"/>
    <w:tmpl w:val="13BC5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17443"/>
    <w:multiLevelType w:val="hybridMultilevel"/>
    <w:tmpl w:val="1AE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16A85"/>
    <w:multiLevelType w:val="multilevel"/>
    <w:tmpl w:val="7D2A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8D10B6"/>
    <w:multiLevelType w:val="hybridMultilevel"/>
    <w:tmpl w:val="ABB6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32D5D"/>
    <w:multiLevelType w:val="hybridMultilevel"/>
    <w:tmpl w:val="2DE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807AD"/>
    <w:multiLevelType w:val="multilevel"/>
    <w:tmpl w:val="6696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7C597D"/>
    <w:multiLevelType w:val="hybridMultilevel"/>
    <w:tmpl w:val="B8F4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53979"/>
    <w:multiLevelType w:val="hybridMultilevel"/>
    <w:tmpl w:val="3458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41810"/>
    <w:multiLevelType w:val="hybridMultilevel"/>
    <w:tmpl w:val="C1BC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D774F"/>
    <w:multiLevelType w:val="hybridMultilevel"/>
    <w:tmpl w:val="4786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8A234B"/>
    <w:multiLevelType w:val="hybridMultilevel"/>
    <w:tmpl w:val="006A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D46C2"/>
    <w:multiLevelType w:val="hybridMultilevel"/>
    <w:tmpl w:val="8892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325131"/>
    <w:multiLevelType w:val="hybridMultilevel"/>
    <w:tmpl w:val="D2629D24"/>
    <w:lvl w:ilvl="0" w:tplc="ACF4C01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6305A5"/>
    <w:multiLevelType w:val="hybridMultilevel"/>
    <w:tmpl w:val="86B2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4C51F9"/>
    <w:multiLevelType w:val="hybridMultilevel"/>
    <w:tmpl w:val="0140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96E5D"/>
    <w:multiLevelType w:val="hybridMultilevel"/>
    <w:tmpl w:val="DC18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06590C"/>
    <w:multiLevelType w:val="hybridMultilevel"/>
    <w:tmpl w:val="C796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E53E32"/>
    <w:multiLevelType w:val="hybridMultilevel"/>
    <w:tmpl w:val="693CA11E"/>
    <w:lvl w:ilvl="0" w:tplc="0409000F">
      <w:start w:val="1"/>
      <w:numFmt w:val="decimal"/>
      <w:pStyle w:val="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7806B7"/>
    <w:multiLevelType w:val="hybridMultilevel"/>
    <w:tmpl w:val="8C16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6"/>
  </w:num>
  <w:num w:numId="4">
    <w:abstractNumId w:val="4"/>
  </w:num>
  <w:num w:numId="5">
    <w:abstractNumId w:val="1"/>
  </w:num>
  <w:num w:numId="6">
    <w:abstractNumId w:val="17"/>
  </w:num>
  <w:num w:numId="7">
    <w:abstractNumId w:val="20"/>
  </w:num>
  <w:num w:numId="8">
    <w:abstractNumId w:val="10"/>
  </w:num>
  <w:num w:numId="9">
    <w:abstractNumId w:val="21"/>
  </w:num>
  <w:num w:numId="10">
    <w:abstractNumId w:val="2"/>
  </w:num>
  <w:num w:numId="11">
    <w:abstractNumId w:val="13"/>
  </w:num>
  <w:num w:numId="12">
    <w:abstractNumId w:val="12"/>
  </w:num>
  <w:num w:numId="13">
    <w:abstractNumId w:val="6"/>
  </w:num>
  <w:num w:numId="14">
    <w:abstractNumId w:val="23"/>
  </w:num>
  <w:num w:numId="15">
    <w:abstractNumId w:val="8"/>
  </w:num>
  <w:num w:numId="16">
    <w:abstractNumId w:val="15"/>
  </w:num>
  <w:num w:numId="17">
    <w:abstractNumId w:val="14"/>
  </w:num>
  <w:num w:numId="18">
    <w:abstractNumId w:val="11"/>
  </w:num>
  <w:num w:numId="19">
    <w:abstractNumId w:val="18"/>
  </w:num>
  <w:num w:numId="20">
    <w:abstractNumId w:val="9"/>
  </w:num>
  <w:num w:numId="21">
    <w:abstractNumId w:val="19"/>
  </w:num>
  <w:num w:numId="22">
    <w:abstractNumId w:val="3"/>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3D"/>
    <w:rsid w:val="00042A43"/>
    <w:rsid w:val="00090E5D"/>
    <w:rsid w:val="00094DB7"/>
    <w:rsid w:val="000A45C5"/>
    <w:rsid w:val="000B308C"/>
    <w:rsid w:val="000D4381"/>
    <w:rsid w:val="000E4666"/>
    <w:rsid w:val="00134AC7"/>
    <w:rsid w:val="00175D53"/>
    <w:rsid w:val="00193E7E"/>
    <w:rsid w:val="001D131D"/>
    <w:rsid w:val="001F4FA4"/>
    <w:rsid w:val="001F7D2D"/>
    <w:rsid w:val="002035D6"/>
    <w:rsid w:val="00240E20"/>
    <w:rsid w:val="00250807"/>
    <w:rsid w:val="002902A0"/>
    <w:rsid w:val="002A08E5"/>
    <w:rsid w:val="002E2FE0"/>
    <w:rsid w:val="003051A0"/>
    <w:rsid w:val="00377137"/>
    <w:rsid w:val="00381560"/>
    <w:rsid w:val="00436408"/>
    <w:rsid w:val="00483647"/>
    <w:rsid w:val="005214A3"/>
    <w:rsid w:val="00544042"/>
    <w:rsid w:val="005519F4"/>
    <w:rsid w:val="0056071E"/>
    <w:rsid w:val="00561266"/>
    <w:rsid w:val="00581F71"/>
    <w:rsid w:val="005F7AB6"/>
    <w:rsid w:val="006173AB"/>
    <w:rsid w:val="00620509"/>
    <w:rsid w:val="00651837"/>
    <w:rsid w:val="00664B88"/>
    <w:rsid w:val="00674696"/>
    <w:rsid w:val="00683F0B"/>
    <w:rsid w:val="00690833"/>
    <w:rsid w:val="007145F6"/>
    <w:rsid w:val="007213A5"/>
    <w:rsid w:val="00786F90"/>
    <w:rsid w:val="0079035E"/>
    <w:rsid w:val="007D6DCE"/>
    <w:rsid w:val="007F7491"/>
    <w:rsid w:val="0080431D"/>
    <w:rsid w:val="0083255D"/>
    <w:rsid w:val="00834976"/>
    <w:rsid w:val="008620C6"/>
    <w:rsid w:val="00891A06"/>
    <w:rsid w:val="008A5DE3"/>
    <w:rsid w:val="009135CB"/>
    <w:rsid w:val="009146A5"/>
    <w:rsid w:val="009256D0"/>
    <w:rsid w:val="00981F86"/>
    <w:rsid w:val="009A34AC"/>
    <w:rsid w:val="009C3B22"/>
    <w:rsid w:val="00A40CBF"/>
    <w:rsid w:val="00A43529"/>
    <w:rsid w:val="00A45ABC"/>
    <w:rsid w:val="00A645BD"/>
    <w:rsid w:val="00A738D6"/>
    <w:rsid w:val="00A74E44"/>
    <w:rsid w:val="00A86C24"/>
    <w:rsid w:val="00AA2E9B"/>
    <w:rsid w:val="00AD5FA3"/>
    <w:rsid w:val="00AF715D"/>
    <w:rsid w:val="00B11DBA"/>
    <w:rsid w:val="00B43225"/>
    <w:rsid w:val="00B57A25"/>
    <w:rsid w:val="00B64371"/>
    <w:rsid w:val="00B81FBF"/>
    <w:rsid w:val="00C00F8F"/>
    <w:rsid w:val="00C02540"/>
    <w:rsid w:val="00C126DF"/>
    <w:rsid w:val="00C70D5F"/>
    <w:rsid w:val="00C71BBF"/>
    <w:rsid w:val="00CA1CEB"/>
    <w:rsid w:val="00CA2675"/>
    <w:rsid w:val="00CF6A8E"/>
    <w:rsid w:val="00D63D0B"/>
    <w:rsid w:val="00D768E0"/>
    <w:rsid w:val="00D92B3D"/>
    <w:rsid w:val="00D96FE8"/>
    <w:rsid w:val="00DA67AA"/>
    <w:rsid w:val="00DE5386"/>
    <w:rsid w:val="00E462AA"/>
    <w:rsid w:val="00E80E51"/>
    <w:rsid w:val="00E95F4F"/>
    <w:rsid w:val="00EE0BA0"/>
    <w:rsid w:val="00F04844"/>
    <w:rsid w:val="00F22DF6"/>
    <w:rsid w:val="00F70122"/>
    <w:rsid w:val="00F8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2552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2B2A1F"/>
    <w:pPr>
      <w:spacing w:after="200" w:line="276" w:lineRule="auto"/>
    </w:pPr>
    <w:rPr>
      <w:sz w:val="22"/>
      <w:szCs w:val="22"/>
    </w:rPr>
  </w:style>
  <w:style w:type="paragraph" w:styleId="Heading1">
    <w:name w:val="heading 1"/>
    <w:basedOn w:val="Normal"/>
    <w:next w:val="Normal"/>
    <w:link w:val="Heading1Char"/>
    <w:uiPriority w:val="9"/>
    <w:qFormat/>
    <w:rsid w:val="00A43529"/>
    <w:pPr>
      <w:keepNext/>
      <w:spacing w:before="240" w:after="60"/>
      <w:outlineLvl w:val="0"/>
    </w:pPr>
    <w:rPr>
      <w:rFonts w:eastAsia="MS Gothic"/>
      <w:b/>
      <w:bCs/>
      <w:kern w:val="32"/>
      <w:sz w:val="32"/>
      <w:szCs w:val="32"/>
    </w:rPr>
  </w:style>
  <w:style w:type="paragraph" w:styleId="Heading2">
    <w:name w:val="heading 2"/>
    <w:basedOn w:val="Normal"/>
    <w:link w:val="Heading2Char"/>
    <w:uiPriority w:val="9"/>
    <w:qFormat/>
    <w:rsid w:val="00C126DF"/>
    <w:pPr>
      <w:spacing w:before="100" w:beforeAutospacing="1" w:after="100" w:afterAutospacing="1" w:line="240" w:lineRule="auto"/>
      <w:outlineLvl w:val="1"/>
    </w:pPr>
    <w:rPr>
      <w:rFonts w:ascii="Times New Roman" w:hAnsi="Times New Roman"/>
      <w:b/>
      <w:bCs/>
      <w:sz w:val="36"/>
      <w:szCs w:val="36"/>
    </w:rPr>
  </w:style>
  <w:style w:type="paragraph" w:styleId="Heading4">
    <w:name w:val="heading 4"/>
    <w:basedOn w:val="Normal"/>
    <w:next w:val="Normal"/>
    <w:link w:val="Heading4Char"/>
    <w:uiPriority w:val="9"/>
    <w:qFormat/>
    <w:rsid w:val="00891A0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B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2B3D"/>
    <w:rPr>
      <w:color w:val="0000FF"/>
      <w:u w:val="single"/>
    </w:rPr>
  </w:style>
  <w:style w:type="paragraph" w:customStyle="1" w:styleId="ColorfulList-Accent11">
    <w:name w:val="Colorful List - Accent 11"/>
    <w:basedOn w:val="Normal"/>
    <w:uiPriority w:val="34"/>
    <w:qFormat/>
    <w:rsid w:val="004D599C"/>
    <w:pPr>
      <w:ind w:left="720"/>
      <w:contextualSpacing/>
    </w:pPr>
  </w:style>
  <w:style w:type="paragraph" w:styleId="Header">
    <w:name w:val="header"/>
    <w:basedOn w:val="Normal"/>
    <w:link w:val="HeaderChar"/>
    <w:uiPriority w:val="99"/>
    <w:unhideWhenUsed/>
    <w:rsid w:val="00F6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A4"/>
  </w:style>
  <w:style w:type="paragraph" w:styleId="Footer">
    <w:name w:val="footer"/>
    <w:basedOn w:val="Normal"/>
    <w:link w:val="FooterChar"/>
    <w:uiPriority w:val="99"/>
    <w:unhideWhenUsed/>
    <w:rsid w:val="00F6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A4"/>
  </w:style>
  <w:style w:type="paragraph" w:styleId="BalloonText">
    <w:name w:val="Balloon Text"/>
    <w:basedOn w:val="Normal"/>
    <w:link w:val="BalloonTextChar"/>
    <w:uiPriority w:val="99"/>
    <w:semiHidden/>
    <w:unhideWhenUsed/>
    <w:rsid w:val="00822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3D"/>
    <w:rPr>
      <w:rFonts w:ascii="Tahoma" w:hAnsi="Tahoma" w:cs="Tahoma"/>
      <w:sz w:val="16"/>
      <w:szCs w:val="16"/>
    </w:rPr>
  </w:style>
  <w:style w:type="character" w:customStyle="1" w:styleId="Heading2Char">
    <w:name w:val="Heading 2 Char"/>
    <w:link w:val="Heading2"/>
    <w:uiPriority w:val="9"/>
    <w:rsid w:val="00C126DF"/>
    <w:rPr>
      <w:rFonts w:ascii="Times New Roman" w:hAnsi="Times New Roman"/>
      <w:b/>
      <w:bCs/>
      <w:sz w:val="36"/>
      <w:szCs w:val="36"/>
    </w:rPr>
  </w:style>
  <w:style w:type="character" w:customStyle="1" w:styleId="Heading4Char">
    <w:name w:val="Heading 4 Char"/>
    <w:link w:val="Heading4"/>
    <w:uiPriority w:val="9"/>
    <w:rsid w:val="00891A06"/>
    <w:rPr>
      <w:rFonts w:ascii="Cambria" w:eastAsia="MS Mincho" w:hAnsi="Cambria" w:cs="Times New Roman"/>
      <w:b/>
      <w:bCs/>
      <w:sz w:val="28"/>
      <w:szCs w:val="28"/>
    </w:rPr>
  </w:style>
  <w:style w:type="paragraph" w:styleId="Caption">
    <w:name w:val="caption"/>
    <w:basedOn w:val="Normal"/>
    <w:next w:val="Normal"/>
    <w:uiPriority w:val="35"/>
    <w:qFormat/>
    <w:rsid w:val="00891A06"/>
    <w:rPr>
      <w:b/>
      <w:bCs/>
      <w:sz w:val="20"/>
      <w:szCs w:val="20"/>
    </w:rPr>
  </w:style>
  <w:style w:type="character" w:customStyle="1" w:styleId="Heading1Char">
    <w:name w:val="Heading 1 Char"/>
    <w:link w:val="Heading1"/>
    <w:uiPriority w:val="9"/>
    <w:rsid w:val="00A43529"/>
    <w:rPr>
      <w:rFonts w:ascii="Calibri" w:eastAsia="MS Gothic" w:hAnsi="Calibri" w:cs="Times New Roman"/>
      <w:b/>
      <w:bCs/>
      <w:kern w:val="32"/>
      <w:sz w:val="32"/>
      <w:szCs w:val="32"/>
    </w:rPr>
  </w:style>
  <w:style w:type="paragraph" w:customStyle="1" w:styleId="Level1">
    <w:name w:val="Level 1"/>
    <w:basedOn w:val="Normal"/>
    <w:rsid w:val="00A43529"/>
    <w:pPr>
      <w:widowControl w:val="0"/>
      <w:numPr>
        <w:numId w:val="1"/>
      </w:numPr>
      <w:autoSpaceDE w:val="0"/>
      <w:autoSpaceDN w:val="0"/>
      <w:adjustRightInd w:val="0"/>
      <w:spacing w:after="0" w:line="240" w:lineRule="auto"/>
      <w:outlineLvl w:val="0"/>
    </w:pPr>
    <w:rPr>
      <w:rFonts w:ascii="Courier" w:eastAsia="Times New Roman" w:hAnsi="Courier"/>
      <w:sz w:val="24"/>
      <w:szCs w:val="24"/>
    </w:rPr>
  </w:style>
  <w:style w:type="character" w:customStyle="1" w:styleId="st1">
    <w:name w:val="st1"/>
    <w:rsid w:val="00A43529"/>
  </w:style>
  <w:style w:type="character" w:customStyle="1" w:styleId="st">
    <w:name w:val="st"/>
    <w:rsid w:val="00A43529"/>
  </w:style>
  <w:style w:type="paragraph" w:styleId="CommentText">
    <w:name w:val="annotation text"/>
    <w:basedOn w:val="Normal"/>
    <w:link w:val="CommentTextChar"/>
    <w:rsid w:val="00A43529"/>
    <w:pPr>
      <w:widowControl w:val="0"/>
      <w:autoSpaceDE w:val="0"/>
      <w:autoSpaceDN w:val="0"/>
      <w:adjustRightInd w:val="0"/>
      <w:spacing w:after="0" w:line="240" w:lineRule="auto"/>
    </w:pPr>
    <w:rPr>
      <w:rFonts w:ascii="Courier" w:eastAsia="Times New Roman" w:hAnsi="Courier"/>
      <w:sz w:val="20"/>
      <w:szCs w:val="20"/>
      <w:lang w:val="x-none" w:eastAsia="x-none"/>
    </w:rPr>
  </w:style>
  <w:style w:type="character" w:customStyle="1" w:styleId="CommentTextChar">
    <w:name w:val="Comment Text Char"/>
    <w:link w:val="CommentText"/>
    <w:rsid w:val="00A43529"/>
    <w:rPr>
      <w:rFonts w:ascii="Courier" w:eastAsia="Times New Roman" w:hAnsi="Courier"/>
      <w:lang w:val="x-none" w:eastAsia="x-none"/>
    </w:rPr>
  </w:style>
  <w:style w:type="character" w:customStyle="1" w:styleId="glossary">
    <w:name w:val="glossary"/>
    <w:rsid w:val="00A43529"/>
  </w:style>
  <w:style w:type="character" w:customStyle="1" w:styleId="medium-font">
    <w:name w:val="medium-font"/>
    <w:rsid w:val="00A43529"/>
  </w:style>
  <w:style w:type="paragraph" w:customStyle="1" w:styleId="CM6">
    <w:name w:val="CM6"/>
    <w:basedOn w:val="Normal"/>
    <w:next w:val="Normal"/>
    <w:uiPriority w:val="99"/>
    <w:rsid w:val="00A43529"/>
    <w:pPr>
      <w:autoSpaceDE w:val="0"/>
      <w:autoSpaceDN w:val="0"/>
      <w:adjustRightInd w:val="0"/>
      <w:spacing w:after="0" w:line="240" w:lineRule="auto"/>
    </w:pPr>
    <w:rPr>
      <w:rFonts w:ascii="Comic Sans MS" w:hAnsi="Comic Sans MS"/>
      <w:sz w:val="24"/>
      <w:szCs w:val="24"/>
    </w:rPr>
  </w:style>
  <w:style w:type="character" w:styleId="CommentReference">
    <w:name w:val="annotation reference"/>
    <w:uiPriority w:val="99"/>
    <w:semiHidden/>
    <w:unhideWhenUsed/>
    <w:rsid w:val="00AA2E9B"/>
    <w:rPr>
      <w:sz w:val="16"/>
      <w:szCs w:val="16"/>
    </w:rPr>
  </w:style>
  <w:style w:type="paragraph" w:styleId="CommentSubject">
    <w:name w:val="annotation subject"/>
    <w:basedOn w:val="CommentText"/>
    <w:next w:val="CommentText"/>
    <w:link w:val="CommentSubjectChar"/>
    <w:uiPriority w:val="99"/>
    <w:semiHidden/>
    <w:unhideWhenUsed/>
    <w:rsid w:val="00AA2E9B"/>
    <w:pPr>
      <w:widowControl/>
      <w:autoSpaceDE/>
      <w:autoSpaceDN/>
      <w:adjustRightInd/>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AA2E9B"/>
    <w:rPr>
      <w:rFonts w:ascii="Courier" w:eastAsia="Times New Roman" w:hAnsi="Courier"/>
      <w:b/>
      <w:bCs/>
      <w:lang w:val="x-none" w:eastAsia="x-none"/>
    </w:rPr>
  </w:style>
  <w:style w:type="character" w:customStyle="1" w:styleId="apple-converted-space">
    <w:name w:val="apple-converted-space"/>
    <w:rsid w:val="00A86C24"/>
  </w:style>
  <w:style w:type="character" w:customStyle="1" w:styleId="A3">
    <w:name w:val="A3"/>
    <w:uiPriority w:val="99"/>
    <w:rsid w:val="00134AC7"/>
    <w:rPr>
      <w:rFonts w:cs="Univers 45 Light"/>
      <w:color w:val="000000"/>
      <w:sz w:val="22"/>
      <w:szCs w:val="22"/>
    </w:rPr>
  </w:style>
  <w:style w:type="character" w:styleId="Emphasis">
    <w:name w:val="Emphasis"/>
    <w:uiPriority w:val="20"/>
    <w:qFormat/>
    <w:rsid w:val="005519F4"/>
    <w:rPr>
      <w:i/>
      <w:iCs/>
    </w:rPr>
  </w:style>
  <w:style w:type="paragraph" w:customStyle="1" w:styleId="meta">
    <w:name w:val="meta"/>
    <w:basedOn w:val="Normal"/>
    <w:rsid w:val="00D96FE8"/>
    <w:pPr>
      <w:spacing w:before="100" w:beforeAutospacing="1" w:after="100" w:afterAutospacing="1" w:line="240" w:lineRule="auto"/>
    </w:pPr>
    <w:rPr>
      <w:rFonts w:ascii="Times New Roman" w:eastAsia="Times New Roman" w:hAnsi="Times New Roman"/>
      <w:sz w:val="24"/>
      <w:szCs w:val="24"/>
    </w:rPr>
  </w:style>
  <w:style w:type="character" w:customStyle="1" w:styleId="fn">
    <w:name w:val="fn"/>
    <w:rsid w:val="00D96FE8"/>
  </w:style>
  <w:style w:type="character" w:customStyle="1" w:styleId="post-date">
    <w:name w:val="post-date"/>
    <w:rsid w:val="00D96F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2B2A1F"/>
    <w:pPr>
      <w:spacing w:after="200" w:line="276" w:lineRule="auto"/>
    </w:pPr>
    <w:rPr>
      <w:sz w:val="22"/>
      <w:szCs w:val="22"/>
    </w:rPr>
  </w:style>
  <w:style w:type="paragraph" w:styleId="Heading1">
    <w:name w:val="heading 1"/>
    <w:basedOn w:val="Normal"/>
    <w:next w:val="Normal"/>
    <w:link w:val="Heading1Char"/>
    <w:uiPriority w:val="9"/>
    <w:qFormat/>
    <w:rsid w:val="00A43529"/>
    <w:pPr>
      <w:keepNext/>
      <w:spacing w:before="240" w:after="60"/>
      <w:outlineLvl w:val="0"/>
    </w:pPr>
    <w:rPr>
      <w:rFonts w:eastAsia="MS Gothic"/>
      <w:b/>
      <w:bCs/>
      <w:kern w:val="32"/>
      <w:sz w:val="32"/>
      <w:szCs w:val="32"/>
    </w:rPr>
  </w:style>
  <w:style w:type="paragraph" w:styleId="Heading2">
    <w:name w:val="heading 2"/>
    <w:basedOn w:val="Normal"/>
    <w:link w:val="Heading2Char"/>
    <w:uiPriority w:val="9"/>
    <w:qFormat/>
    <w:rsid w:val="00C126DF"/>
    <w:pPr>
      <w:spacing w:before="100" w:beforeAutospacing="1" w:after="100" w:afterAutospacing="1" w:line="240" w:lineRule="auto"/>
      <w:outlineLvl w:val="1"/>
    </w:pPr>
    <w:rPr>
      <w:rFonts w:ascii="Times New Roman" w:hAnsi="Times New Roman"/>
      <w:b/>
      <w:bCs/>
      <w:sz w:val="36"/>
      <w:szCs w:val="36"/>
    </w:rPr>
  </w:style>
  <w:style w:type="paragraph" w:styleId="Heading4">
    <w:name w:val="heading 4"/>
    <w:basedOn w:val="Normal"/>
    <w:next w:val="Normal"/>
    <w:link w:val="Heading4Char"/>
    <w:uiPriority w:val="9"/>
    <w:qFormat/>
    <w:rsid w:val="00891A0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B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2B3D"/>
    <w:rPr>
      <w:color w:val="0000FF"/>
      <w:u w:val="single"/>
    </w:rPr>
  </w:style>
  <w:style w:type="paragraph" w:customStyle="1" w:styleId="ColorfulList-Accent11">
    <w:name w:val="Colorful List - Accent 11"/>
    <w:basedOn w:val="Normal"/>
    <w:uiPriority w:val="34"/>
    <w:qFormat/>
    <w:rsid w:val="004D599C"/>
    <w:pPr>
      <w:ind w:left="720"/>
      <w:contextualSpacing/>
    </w:pPr>
  </w:style>
  <w:style w:type="paragraph" w:styleId="Header">
    <w:name w:val="header"/>
    <w:basedOn w:val="Normal"/>
    <w:link w:val="HeaderChar"/>
    <w:uiPriority w:val="99"/>
    <w:unhideWhenUsed/>
    <w:rsid w:val="00F6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A4"/>
  </w:style>
  <w:style w:type="paragraph" w:styleId="Footer">
    <w:name w:val="footer"/>
    <w:basedOn w:val="Normal"/>
    <w:link w:val="FooterChar"/>
    <w:uiPriority w:val="99"/>
    <w:unhideWhenUsed/>
    <w:rsid w:val="00F6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A4"/>
  </w:style>
  <w:style w:type="paragraph" w:styleId="BalloonText">
    <w:name w:val="Balloon Text"/>
    <w:basedOn w:val="Normal"/>
    <w:link w:val="BalloonTextChar"/>
    <w:uiPriority w:val="99"/>
    <w:semiHidden/>
    <w:unhideWhenUsed/>
    <w:rsid w:val="00822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3D"/>
    <w:rPr>
      <w:rFonts w:ascii="Tahoma" w:hAnsi="Tahoma" w:cs="Tahoma"/>
      <w:sz w:val="16"/>
      <w:szCs w:val="16"/>
    </w:rPr>
  </w:style>
  <w:style w:type="character" w:customStyle="1" w:styleId="Heading2Char">
    <w:name w:val="Heading 2 Char"/>
    <w:link w:val="Heading2"/>
    <w:uiPriority w:val="9"/>
    <w:rsid w:val="00C126DF"/>
    <w:rPr>
      <w:rFonts w:ascii="Times New Roman" w:hAnsi="Times New Roman"/>
      <w:b/>
      <w:bCs/>
      <w:sz w:val="36"/>
      <w:szCs w:val="36"/>
    </w:rPr>
  </w:style>
  <w:style w:type="character" w:customStyle="1" w:styleId="Heading4Char">
    <w:name w:val="Heading 4 Char"/>
    <w:link w:val="Heading4"/>
    <w:uiPriority w:val="9"/>
    <w:rsid w:val="00891A06"/>
    <w:rPr>
      <w:rFonts w:ascii="Cambria" w:eastAsia="MS Mincho" w:hAnsi="Cambria" w:cs="Times New Roman"/>
      <w:b/>
      <w:bCs/>
      <w:sz w:val="28"/>
      <w:szCs w:val="28"/>
    </w:rPr>
  </w:style>
  <w:style w:type="paragraph" w:styleId="Caption">
    <w:name w:val="caption"/>
    <w:basedOn w:val="Normal"/>
    <w:next w:val="Normal"/>
    <w:uiPriority w:val="35"/>
    <w:qFormat/>
    <w:rsid w:val="00891A06"/>
    <w:rPr>
      <w:b/>
      <w:bCs/>
      <w:sz w:val="20"/>
      <w:szCs w:val="20"/>
    </w:rPr>
  </w:style>
  <w:style w:type="character" w:customStyle="1" w:styleId="Heading1Char">
    <w:name w:val="Heading 1 Char"/>
    <w:link w:val="Heading1"/>
    <w:uiPriority w:val="9"/>
    <w:rsid w:val="00A43529"/>
    <w:rPr>
      <w:rFonts w:ascii="Calibri" w:eastAsia="MS Gothic" w:hAnsi="Calibri" w:cs="Times New Roman"/>
      <w:b/>
      <w:bCs/>
      <w:kern w:val="32"/>
      <w:sz w:val="32"/>
      <w:szCs w:val="32"/>
    </w:rPr>
  </w:style>
  <w:style w:type="paragraph" w:customStyle="1" w:styleId="Level1">
    <w:name w:val="Level 1"/>
    <w:basedOn w:val="Normal"/>
    <w:rsid w:val="00A43529"/>
    <w:pPr>
      <w:widowControl w:val="0"/>
      <w:numPr>
        <w:numId w:val="1"/>
      </w:numPr>
      <w:autoSpaceDE w:val="0"/>
      <w:autoSpaceDN w:val="0"/>
      <w:adjustRightInd w:val="0"/>
      <w:spacing w:after="0" w:line="240" w:lineRule="auto"/>
      <w:outlineLvl w:val="0"/>
    </w:pPr>
    <w:rPr>
      <w:rFonts w:ascii="Courier" w:eastAsia="Times New Roman" w:hAnsi="Courier"/>
      <w:sz w:val="24"/>
      <w:szCs w:val="24"/>
    </w:rPr>
  </w:style>
  <w:style w:type="character" w:customStyle="1" w:styleId="st1">
    <w:name w:val="st1"/>
    <w:rsid w:val="00A43529"/>
  </w:style>
  <w:style w:type="character" w:customStyle="1" w:styleId="st">
    <w:name w:val="st"/>
    <w:rsid w:val="00A43529"/>
  </w:style>
  <w:style w:type="paragraph" w:styleId="CommentText">
    <w:name w:val="annotation text"/>
    <w:basedOn w:val="Normal"/>
    <w:link w:val="CommentTextChar"/>
    <w:rsid w:val="00A43529"/>
    <w:pPr>
      <w:widowControl w:val="0"/>
      <w:autoSpaceDE w:val="0"/>
      <w:autoSpaceDN w:val="0"/>
      <w:adjustRightInd w:val="0"/>
      <w:spacing w:after="0" w:line="240" w:lineRule="auto"/>
    </w:pPr>
    <w:rPr>
      <w:rFonts w:ascii="Courier" w:eastAsia="Times New Roman" w:hAnsi="Courier"/>
      <w:sz w:val="20"/>
      <w:szCs w:val="20"/>
      <w:lang w:val="x-none" w:eastAsia="x-none"/>
    </w:rPr>
  </w:style>
  <w:style w:type="character" w:customStyle="1" w:styleId="CommentTextChar">
    <w:name w:val="Comment Text Char"/>
    <w:link w:val="CommentText"/>
    <w:rsid w:val="00A43529"/>
    <w:rPr>
      <w:rFonts w:ascii="Courier" w:eastAsia="Times New Roman" w:hAnsi="Courier"/>
      <w:lang w:val="x-none" w:eastAsia="x-none"/>
    </w:rPr>
  </w:style>
  <w:style w:type="character" w:customStyle="1" w:styleId="glossary">
    <w:name w:val="glossary"/>
    <w:rsid w:val="00A43529"/>
  </w:style>
  <w:style w:type="character" w:customStyle="1" w:styleId="medium-font">
    <w:name w:val="medium-font"/>
    <w:rsid w:val="00A43529"/>
  </w:style>
  <w:style w:type="paragraph" w:customStyle="1" w:styleId="CM6">
    <w:name w:val="CM6"/>
    <w:basedOn w:val="Normal"/>
    <w:next w:val="Normal"/>
    <w:uiPriority w:val="99"/>
    <w:rsid w:val="00A43529"/>
    <w:pPr>
      <w:autoSpaceDE w:val="0"/>
      <w:autoSpaceDN w:val="0"/>
      <w:adjustRightInd w:val="0"/>
      <w:spacing w:after="0" w:line="240" w:lineRule="auto"/>
    </w:pPr>
    <w:rPr>
      <w:rFonts w:ascii="Comic Sans MS" w:hAnsi="Comic Sans MS"/>
      <w:sz w:val="24"/>
      <w:szCs w:val="24"/>
    </w:rPr>
  </w:style>
  <w:style w:type="character" w:styleId="CommentReference">
    <w:name w:val="annotation reference"/>
    <w:uiPriority w:val="99"/>
    <w:semiHidden/>
    <w:unhideWhenUsed/>
    <w:rsid w:val="00AA2E9B"/>
    <w:rPr>
      <w:sz w:val="16"/>
      <w:szCs w:val="16"/>
    </w:rPr>
  </w:style>
  <w:style w:type="paragraph" w:styleId="CommentSubject">
    <w:name w:val="annotation subject"/>
    <w:basedOn w:val="CommentText"/>
    <w:next w:val="CommentText"/>
    <w:link w:val="CommentSubjectChar"/>
    <w:uiPriority w:val="99"/>
    <w:semiHidden/>
    <w:unhideWhenUsed/>
    <w:rsid w:val="00AA2E9B"/>
    <w:pPr>
      <w:widowControl/>
      <w:autoSpaceDE/>
      <w:autoSpaceDN/>
      <w:adjustRightInd/>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AA2E9B"/>
    <w:rPr>
      <w:rFonts w:ascii="Courier" w:eastAsia="Times New Roman" w:hAnsi="Courier"/>
      <w:b/>
      <w:bCs/>
      <w:lang w:val="x-none" w:eastAsia="x-none"/>
    </w:rPr>
  </w:style>
  <w:style w:type="character" w:customStyle="1" w:styleId="apple-converted-space">
    <w:name w:val="apple-converted-space"/>
    <w:rsid w:val="00A86C24"/>
  </w:style>
  <w:style w:type="character" w:customStyle="1" w:styleId="A3">
    <w:name w:val="A3"/>
    <w:uiPriority w:val="99"/>
    <w:rsid w:val="00134AC7"/>
    <w:rPr>
      <w:rFonts w:cs="Univers 45 Light"/>
      <w:color w:val="000000"/>
      <w:sz w:val="22"/>
      <w:szCs w:val="22"/>
    </w:rPr>
  </w:style>
  <w:style w:type="character" w:styleId="Emphasis">
    <w:name w:val="Emphasis"/>
    <w:uiPriority w:val="20"/>
    <w:qFormat/>
    <w:rsid w:val="005519F4"/>
    <w:rPr>
      <w:i/>
      <w:iCs/>
    </w:rPr>
  </w:style>
  <w:style w:type="paragraph" w:customStyle="1" w:styleId="meta">
    <w:name w:val="meta"/>
    <w:basedOn w:val="Normal"/>
    <w:rsid w:val="00D96FE8"/>
    <w:pPr>
      <w:spacing w:before="100" w:beforeAutospacing="1" w:after="100" w:afterAutospacing="1" w:line="240" w:lineRule="auto"/>
    </w:pPr>
    <w:rPr>
      <w:rFonts w:ascii="Times New Roman" w:eastAsia="Times New Roman" w:hAnsi="Times New Roman"/>
      <w:sz w:val="24"/>
      <w:szCs w:val="24"/>
    </w:rPr>
  </w:style>
  <w:style w:type="character" w:customStyle="1" w:styleId="fn">
    <w:name w:val="fn"/>
    <w:rsid w:val="00D96FE8"/>
  </w:style>
  <w:style w:type="character" w:customStyle="1" w:styleId="post-date">
    <w:name w:val="post-date"/>
    <w:rsid w:val="00D9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4639">
      <w:bodyDiv w:val="1"/>
      <w:marLeft w:val="0"/>
      <w:marRight w:val="0"/>
      <w:marTop w:val="0"/>
      <w:marBottom w:val="0"/>
      <w:divBdr>
        <w:top w:val="none" w:sz="0" w:space="0" w:color="auto"/>
        <w:left w:val="none" w:sz="0" w:space="0" w:color="auto"/>
        <w:bottom w:val="none" w:sz="0" w:space="0" w:color="auto"/>
        <w:right w:val="none" w:sz="0" w:space="0" w:color="auto"/>
      </w:divBdr>
    </w:div>
    <w:div w:id="214703227">
      <w:bodyDiv w:val="1"/>
      <w:marLeft w:val="0"/>
      <w:marRight w:val="0"/>
      <w:marTop w:val="0"/>
      <w:marBottom w:val="0"/>
      <w:divBdr>
        <w:top w:val="none" w:sz="0" w:space="0" w:color="auto"/>
        <w:left w:val="none" w:sz="0" w:space="0" w:color="auto"/>
        <w:bottom w:val="none" w:sz="0" w:space="0" w:color="auto"/>
        <w:right w:val="none" w:sz="0" w:space="0" w:color="auto"/>
      </w:divBdr>
      <w:divsChild>
        <w:div w:id="1483304911">
          <w:marLeft w:val="0"/>
          <w:marRight w:val="0"/>
          <w:marTop w:val="0"/>
          <w:marBottom w:val="0"/>
          <w:divBdr>
            <w:top w:val="none" w:sz="0" w:space="0" w:color="auto"/>
            <w:left w:val="single" w:sz="4" w:space="0" w:color="999999"/>
            <w:bottom w:val="none" w:sz="0" w:space="0" w:color="auto"/>
            <w:right w:val="none" w:sz="0" w:space="0" w:color="auto"/>
          </w:divBdr>
          <w:divsChild>
            <w:div w:id="464130158">
              <w:marLeft w:val="0"/>
              <w:marRight w:val="0"/>
              <w:marTop w:val="0"/>
              <w:marBottom w:val="0"/>
              <w:divBdr>
                <w:top w:val="single" w:sz="4" w:space="0" w:color="999999"/>
                <w:left w:val="none" w:sz="0" w:space="0" w:color="auto"/>
                <w:bottom w:val="none" w:sz="0" w:space="0" w:color="auto"/>
                <w:right w:val="single" w:sz="4" w:space="0" w:color="999999"/>
              </w:divBdr>
              <w:divsChild>
                <w:div w:id="1991322621">
                  <w:marLeft w:val="0"/>
                  <w:marRight w:val="0"/>
                  <w:marTop w:val="180"/>
                  <w:marBottom w:val="0"/>
                  <w:divBdr>
                    <w:top w:val="single" w:sz="4" w:space="0" w:color="FFFFFF"/>
                    <w:left w:val="none" w:sz="0" w:space="0" w:color="auto"/>
                    <w:bottom w:val="none" w:sz="0" w:space="0" w:color="auto"/>
                    <w:right w:val="none" w:sz="0" w:space="0" w:color="auto"/>
                  </w:divBdr>
                  <w:divsChild>
                    <w:div w:id="877013939">
                      <w:marLeft w:val="0"/>
                      <w:marRight w:val="0"/>
                      <w:marTop w:val="0"/>
                      <w:marBottom w:val="0"/>
                      <w:divBdr>
                        <w:top w:val="none" w:sz="0" w:space="0" w:color="auto"/>
                        <w:left w:val="none" w:sz="0" w:space="0" w:color="auto"/>
                        <w:bottom w:val="none" w:sz="0" w:space="0" w:color="auto"/>
                        <w:right w:val="none" w:sz="0" w:space="0" w:color="auto"/>
                      </w:divBdr>
                      <w:divsChild>
                        <w:div w:id="698356689">
                          <w:marLeft w:val="0"/>
                          <w:marRight w:val="0"/>
                          <w:marTop w:val="0"/>
                          <w:marBottom w:val="0"/>
                          <w:divBdr>
                            <w:top w:val="none" w:sz="0" w:space="0" w:color="auto"/>
                            <w:left w:val="none" w:sz="0" w:space="0" w:color="auto"/>
                            <w:bottom w:val="none" w:sz="0" w:space="0" w:color="auto"/>
                            <w:right w:val="none" w:sz="0" w:space="0" w:color="auto"/>
                          </w:divBdr>
                          <w:divsChild>
                            <w:div w:id="5486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612236">
      <w:bodyDiv w:val="1"/>
      <w:marLeft w:val="0"/>
      <w:marRight w:val="0"/>
      <w:marTop w:val="0"/>
      <w:marBottom w:val="0"/>
      <w:divBdr>
        <w:top w:val="none" w:sz="0" w:space="0" w:color="auto"/>
        <w:left w:val="none" w:sz="0" w:space="0" w:color="auto"/>
        <w:bottom w:val="none" w:sz="0" w:space="0" w:color="auto"/>
        <w:right w:val="none" w:sz="0" w:space="0" w:color="auto"/>
      </w:divBdr>
    </w:div>
    <w:div w:id="839782333">
      <w:bodyDiv w:val="1"/>
      <w:marLeft w:val="0"/>
      <w:marRight w:val="0"/>
      <w:marTop w:val="0"/>
      <w:marBottom w:val="0"/>
      <w:divBdr>
        <w:top w:val="none" w:sz="0" w:space="0" w:color="auto"/>
        <w:left w:val="none" w:sz="0" w:space="0" w:color="auto"/>
        <w:bottom w:val="none" w:sz="0" w:space="0" w:color="auto"/>
        <w:right w:val="none" w:sz="0" w:space="0" w:color="auto"/>
      </w:divBdr>
    </w:div>
    <w:div w:id="1336227684">
      <w:bodyDiv w:val="1"/>
      <w:marLeft w:val="0"/>
      <w:marRight w:val="0"/>
      <w:marTop w:val="0"/>
      <w:marBottom w:val="0"/>
      <w:divBdr>
        <w:top w:val="none" w:sz="0" w:space="0" w:color="auto"/>
        <w:left w:val="none" w:sz="0" w:space="0" w:color="auto"/>
        <w:bottom w:val="none" w:sz="0" w:space="0" w:color="auto"/>
        <w:right w:val="none" w:sz="0" w:space="0" w:color="auto"/>
      </w:divBdr>
    </w:div>
    <w:div w:id="19910531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imeo.com/88926372" TargetMode="External"/><Relationship Id="rId12" Type="http://schemas.openxmlformats.org/officeDocument/2006/relationships/hyperlink" Target="http://fnewsmagazine.com/2015/01/5-questions-claire-pentecost/" TargetMode="External"/><Relationship Id="rId13" Type="http://schemas.openxmlformats.org/officeDocument/2006/relationships/hyperlink" Target="http://fnewsmagazine.com/2015/01/5-questions-claire-pentecost/" TargetMode="External"/><Relationship Id="rId14" Type="http://schemas.openxmlformats.org/officeDocument/2006/relationships/hyperlink" Target="http://blog.art21.org/2012/01/31/5-questions-for-contemporary-practice-with-claire-pentecost/"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ublicamateur.org/" TargetMode="External"/><Relationship Id="rId10" Type="http://schemas.openxmlformats.org/officeDocument/2006/relationships/hyperlink" Target="http://www.headlands.org/wp-content/uploads/2013/11/Pentecost_c_undergrou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4CB0B-912E-1349-A692-4E3964BD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5540</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Hillsborough County Public Schools, FL</Company>
  <LinksUpToDate>false</LinksUpToDate>
  <CharactersWithSpaces>6499</CharactersWithSpaces>
  <SharedDoc>false</SharedDoc>
  <HLinks>
    <vt:vector size="42" baseType="variant">
      <vt:variant>
        <vt:i4>5439514</vt:i4>
      </vt:variant>
      <vt:variant>
        <vt:i4>18</vt:i4>
      </vt:variant>
      <vt:variant>
        <vt:i4>0</vt:i4>
      </vt:variant>
      <vt:variant>
        <vt:i4>5</vt:i4>
      </vt:variant>
      <vt:variant>
        <vt:lpwstr>http://blog.art21.org/2012/01/31/5-questions-for-contemporary-practice-with-claire-pentecost/</vt:lpwstr>
      </vt:variant>
      <vt:variant>
        <vt:lpwstr>.V31eAfkrKM9</vt:lpwstr>
      </vt:variant>
      <vt:variant>
        <vt:i4>8257659</vt:i4>
      </vt:variant>
      <vt:variant>
        <vt:i4>15</vt:i4>
      </vt:variant>
      <vt:variant>
        <vt:i4>0</vt:i4>
      </vt:variant>
      <vt:variant>
        <vt:i4>5</vt:i4>
      </vt:variant>
      <vt:variant>
        <vt:lpwstr>http://fnewsmagazine.com/2015/01/5-questions-claire-pentecost/</vt:lpwstr>
      </vt:variant>
      <vt:variant>
        <vt:lpwstr/>
      </vt:variant>
      <vt:variant>
        <vt:i4>8257659</vt:i4>
      </vt:variant>
      <vt:variant>
        <vt:i4>12</vt:i4>
      </vt:variant>
      <vt:variant>
        <vt:i4>0</vt:i4>
      </vt:variant>
      <vt:variant>
        <vt:i4>5</vt:i4>
      </vt:variant>
      <vt:variant>
        <vt:lpwstr>http://fnewsmagazine.com/2015/01/5-questions-claire-pentecost/</vt:lpwstr>
      </vt:variant>
      <vt:variant>
        <vt:lpwstr/>
      </vt:variant>
      <vt:variant>
        <vt:i4>7864378</vt:i4>
      </vt:variant>
      <vt:variant>
        <vt:i4>9</vt:i4>
      </vt:variant>
      <vt:variant>
        <vt:i4>0</vt:i4>
      </vt:variant>
      <vt:variant>
        <vt:i4>5</vt:i4>
      </vt:variant>
      <vt:variant>
        <vt:lpwstr>https://vimeo.com/88926372</vt:lpwstr>
      </vt:variant>
      <vt:variant>
        <vt:lpwstr/>
      </vt:variant>
      <vt:variant>
        <vt:i4>3407918</vt:i4>
      </vt:variant>
      <vt:variant>
        <vt:i4>6</vt:i4>
      </vt:variant>
      <vt:variant>
        <vt:i4>0</vt:i4>
      </vt:variant>
      <vt:variant>
        <vt:i4>5</vt:i4>
      </vt:variant>
      <vt:variant>
        <vt:lpwstr>http://www.headlands.org/wp-content/uploads/2013/11/Pentecost_c_underground.pdf</vt:lpwstr>
      </vt:variant>
      <vt:variant>
        <vt:lpwstr/>
      </vt:variant>
      <vt:variant>
        <vt:i4>5177370</vt:i4>
      </vt:variant>
      <vt:variant>
        <vt:i4>3</vt:i4>
      </vt:variant>
      <vt:variant>
        <vt:i4>0</vt:i4>
      </vt:variant>
      <vt:variant>
        <vt:i4>5</vt:i4>
      </vt:variant>
      <vt:variant>
        <vt:lpwstr>http://www.publicamateur.org/</vt:lpwstr>
      </vt:variant>
      <vt:variant>
        <vt:lpwstr/>
      </vt:variant>
      <vt:variant>
        <vt:i4>393234</vt:i4>
      </vt:variant>
      <vt:variant>
        <vt:i4>0</vt:i4>
      </vt:variant>
      <vt:variant>
        <vt:i4>0</vt:i4>
      </vt:variant>
      <vt:variant>
        <vt:i4>5</vt:i4>
      </vt:variant>
      <vt:variant>
        <vt:lpwstr>http://www.corestandards.org/ELA-Literacy/RI/9-10/1/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goodrij</dc:creator>
  <cp:keywords/>
  <cp:lastModifiedBy>Don Fuller</cp:lastModifiedBy>
  <cp:revision>4</cp:revision>
  <cp:lastPrinted>2016-10-25T19:36:00Z</cp:lastPrinted>
  <dcterms:created xsi:type="dcterms:W3CDTF">2016-10-25T19:36:00Z</dcterms:created>
  <dcterms:modified xsi:type="dcterms:W3CDTF">2016-10-25T19:37:00Z</dcterms:modified>
</cp:coreProperties>
</file>